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DA3" w:rsidRDefault="00E8143C" w:rsidP="00164DA3">
      <w:pPr>
        <w:pStyle w:val="1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E8143C">
        <w:pict>
          <v:line id="_x0000_s1027" style="position:absolute;left:0;text-align:left;flip:x;z-index:251658240" from="27pt,-9pt" to="27pt,10in" strokeweight="6pt">
            <v:stroke linestyle="thickBetweenThin"/>
            <w10:wrap type="square" anchorx="page"/>
          </v:line>
        </w:pict>
      </w:r>
      <w:r w:rsidR="00164DA3"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-114300</wp:posOffset>
            </wp:positionV>
            <wp:extent cx="1040130" cy="1082040"/>
            <wp:effectExtent l="0" t="0" r="7620" b="0"/>
            <wp:wrapSquare wrapText="bothSides"/>
            <wp:docPr id="2" name="Рисунок 2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1082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64DA3">
        <w:rPr>
          <w:rFonts w:ascii="Times New Roman" w:hAnsi="Times New Roman" w:cs="Times New Roman"/>
          <w:b w:val="0"/>
          <w:color w:val="000000"/>
          <w:sz w:val="24"/>
          <w:szCs w:val="24"/>
        </w:rPr>
        <w:t>ОБЛАСТНОЕ ГОСУДАРСТВЕННОЕ БЮДЖЕТНОЕ</w:t>
      </w:r>
    </w:p>
    <w:p w:rsidR="00164DA3" w:rsidRDefault="00164DA3" w:rsidP="00164DA3">
      <w:pPr>
        <w:pStyle w:val="1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ПРОФЕССИОНАЛЬНОЕ ОБРАЗОВАТЕЛЬНОЕ УЧРЕЖДЕНИЕ</w:t>
      </w:r>
    </w:p>
    <w:p w:rsidR="00164DA3" w:rsidRDefault="00164DA3" w:rsidP="00164DA3">
      <w:pPr>
        <w:jc w:val="center"/>
        <w:rPr>
          <w:b/>
          <w:bCs/>
          <w:color w:val="000000"/>
          <w:spacing w:val="40"/>
        </w:rPr>
      </w:pPr>
      <w:r>
        <w:rPr>
          <w:b/>
          <w:bCs/>
          <w:color w:val="000000"/>
        </w:rPr>
        <w:t>«</w:t>
      </w:r>
      <w:r>
        <w:rPr>
          <w:b/>
          <w:bCs/>
          <w:color w:val="000000"/>
          <w:spacing w:val="40"/>
        </w:rPr>
        <w:t>СМОЛЕНСКИЙ СТРОИТЕЛЬНЫЙ КОЛЛЕДЖ»</w:t>
      </w:r>
    </w:p>
    <w:p w:rsidR="00164DA3" w:rsidRDefault="00164DA3" w:rsidP="00164DA3">
      <w:pPr>
        <w:pStyle w:val="2"/>
        <w:ind w:right="55"/>
        <w:rPr>
          <w:sz w:val="24"/>
          <w:szCs w:val="24"/>
        </w:rPr>
      </w:pPr>
    </w:p>
    <w:p w:rsidR="00164DA3" w:rsidRDefault="00164DA3" w:rsidP="00164DA3">
      <w:pPr>
        <w:ind w:right="55"/>
      </w:pPr>
    </w:p>
    <w:p w:rsidR="00164DA3" w:rsidRDefault="00164DA3" w:rsidP="00164DA3">
      <w:pPr>
        <w:pStyle w:val="a3"/>
        <w:jc w:val="center"/>
        <w:rPr>
          <w:szCs w:val="24"/>
        </w:rPr>
      </w:pPr>
    </w:p>
    <w:p w:rsidR="00164DA3" w:rsidRDefault="00164DA3" w:rsidP="00164DA3">
      <w:pPr>
        <w:pStyle w:val="a3"/>
        <w:jc w:val="center"/>
        <w:rPr>
          <w:szCs w:val="24"/>
        </w:rPr>
      </w:pPr>
    </w:p>
    <w:p w:rsidR="00164DA3" w:rsidRDefault="00164DA3" w:rsidP="00164DA3">
      <w:pPr>
        <w:pStyle w:val="a3"/>
        <w:jc w:val="center"/>
        <w:rPr>
          <w:szCs w:val="24"/>
        </w:rPr>
      </w:pPr>
    </w:p>
    <w:p w:rsidR="00164DA3" w:rsidRDefault="00164DA3" w:rsidP="00164DA3">
      <w:pPr>
        <w:pStyle w:val="a3"/>
        <w:jc w:val="center"/>
        <w:rPr>
          <w:szCs w:val="24"/>
        </w:rPr>
      </w:pPr>
    </w:p>
    <w:p w:rsidR="00164DA3" w:rsidRDefault="00164DA3" w:rsidP="00164DA3">
      <w:pPr>
        <w:pStyle w:val="a3"/>
        <w:jc w:val="center"/>
        <w:rPr>
          <w:szCs w:val="24"/>
        </w:rPr>
      </w:pPr>
    </w:p>
    <w:p w:rsidR="00164DA3" w:rsidRDefault="00164DA3" w:rsidP="00164DA3">
      <w:pPr>
        <w:pStyle w:val="a3"/>
        <w:jc w:val="center"/>
        <w:rPr>
          <w:szCs w:val="24"/>
        </w:rPr>
      </w:pPr>
    </w:p>
    <w:p w:rsidR="00164DA3" w:rsidRDefault="00164DA3" w:rsidP="00164DA3">
      <w:pPr>
        <w:pStyle w:val="a3"/>
        <w:jc w:val="center"/>
        <w:rPr>
          <w:szCs w:val="24"/>
        </w:rPr>
      </w:pPr>
    </w:p>
    <w:p w:rsidR="00164DA3" w:rsidRDefault="00164DA3" w:rsidP="00164DA3">
      <w:pPr>
        <w:pStyle w:val="a3"/>
        <w:jc w:val="center"/>
        <w:rPr>
          <w:szCs w:val="24"/>
        </w:rPr>
      </w:pPr>
    </w:p>
    <w:p w:rsidR="00164DA3" w:rsidRDefault="00164DA3" w:rsidP="00164DA3">
      <w:pPr>
        <w:pStyle w:val="a3"/>
        <w:jc w:val="center"/>
        <w:rPr>
          <w:szCs w:val="24"/>
        </w:rPr>
      </w:pPr>
    </w:p>
    <w:p w:rsidR="00164DA3" w:rsidRDefault="00164DA3" w:rsidP="00164DA3">
      <w:pPr>
        <w:pStyle w:val="a3"/>
        <w:jc w:val="center"/>
        <w:rPr>
          <w:szCs w:val="24"/>
        </w:rPr>
      </w:pPr>
    </w:p>
    <w:p w:rsidR="00164DA3" w:rsidRDefault="00164DA3" w:rsidP="00164DA3">
      <w:pPr>
        <w:pStyle w:val="a3"/>
        <w:jc w:val="center"/>
        <w:rPr>
          <w:sz w:val="40"/>
          <w:szCs w:val="40"/>
        </w:rPr>
      </w:pPr>
    </w:p>
    <w:p w:rsidR="00164DA3" w:rsidRDefault="00164DA3" w:rsidP="00164DA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>
        <w:rPr>
          <w:b/>
          <w:caps/>
          <w:sz w:val="36"/>
          <w:szCs w:val="36"/>
        </w:rPr>
        <w:t xml:space="preserve">РАБОЧАЯ  ПРОГРАММа </w:t>
      </w:r>
    </w:p>
    <w:p w:rsidR="00164DA3" w:rsidRDefault="00164DA3" w:rsidP="00164DA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>
        <w:rPr>
          <w:b/>
          <w:caps/>
          <w:sz w:val="36"/>
          <w:szCs w:val="36"/>
        </w:rPr>
        <w:t>УЧЕБНОЙ ДИСЦИПЛИНЫ</w:t>
      </w:r>
    </w:p>
    <w:p w:rsidR="00164DA3" w:rsidRDefault="00164DA3" w:rsidP="00164DA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</w:p>
    <w:p w:rsidR="00164DA3" w:rsidRDefault="0092543E" w:rsidP="00164DA3">
      <w:pPr>
        <w:pStyle w:val="a3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ОП.08</w:t>
      </w:r>
      <w:r w:rsidR="00505F62">
        <w:rPr>
          <w:b/>
          <w:sz w:val="36"/>
          <w:szCs w:val="36"/>
        </w:rPr>
        <w:t xml:space="preserve"> ОСНОВЫ ПРЕДПРИНИМАТЕЛЬСКОЙ ДЕЯТЕЛЬНОСТИ</w:t>
      </w:r>
      <w:r w:rsidR="00164DA3">
        <w:rPr>
          <w:b/>
          <w:sz w:val="36"/>
          <w:szCs w:val="36"/>
        </w:rPr>
        <w:t xml:space="preserve"> </w:t>
      </w:r>
    </w:p>
    <w:p w:rsidR="00164DA3" w:rsidRDefault="00164DA3" w:rsidP="007A1390">
      <w:pPr>
        <w:pStyle w:val="a3"/>
        <w:rPr>
          <w:b/>
          <w:sz w:val="36"/>
          <w:szCs w:val="36"/>
        </w:rPr>
      </w:pPr>
    </w:p>
    <w:p w:rsidR="00164DA3" w:rsidRDefault="00164DA3" w:rsidP="00164DA3">
      <w:pPr>
        <w:pStyle w:val="a3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для подготовки </w:t>
      </w:r>
      <w:proofErr w:type="gramStart"/>
      <w:r>
        <w:rPr>
          <w:b/>
          <w:sz w:val="36"/>
          <w:szCs w:val="36"/>
        </w:rPr>
        <w:t>квалифицированных</w:t>
      </w:r>
      <w:proofErr w:type="gramEnd"/>
    </w:p>
    <w:p w:rsidR="00164DA3" w:rsidRDefault="00164DA3" w:rsidP="00164DA3">
      <w:pPr>
        <w:pStyle w:val="a3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рабочих, служащих по профессии:</w:t>
      </w:r>
    </w:p>
    <w:p w:rsidR="00164DA3" w:rsidRDefault="00164DA3" w:rsidP="00164DA3">
      <w:pPr>
        <w:pStyle w:val="a3"/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 xml:space="preserve">15.01.05 </w:t>
      </w:r>
      <w:r>
        <w:rPr>
          <w:b/>
          <w:sz w:val="40"/>
          <w:szCs w:val="32"/>
        </w:rPr>
        <w:t>Сварщик (ручной и частично механизированной сварки (наплавки)</w:t>
      </w:r>
      <w:proofErr w:type="gramEnd"/>
    </w:p>
    <w:p w:rsidR="00164DA3" w:rsidRDefault="00164DA3" w:rsidP="00164DA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</w:pPr>
    </w:p>
    <w:p w:rsidR="00164DA3" w:rsidRDefault="00164DA3" w:rsidP="00164DA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</w:pPr>
    </w:p>
    <w:p w:rsidR="00164DA3" w:rsidRDefault="00164DA3" w:rsidP="00164DA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</w:pPr>
    </w:p>
    <w:p w:rsidR="00164DA3" w:rsidRDefault="00164DA3" w:rsidP="00164DA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</w:pPr>
    </w:p>
    <w:p w:rsidR="00164DA3" w:rsidRDefault="00164DA3" w:rsidP="00164DA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</w:pPr>
    </w:p>
    <w:p w:rsidR="00164DA3" w:rsidRDefault="00164DA3" w:rsidP="00164DA3">
      <w:pPr>
        <w:pStyle w:val="a3"/>
        <w:jc w:val="center"/>
        <w:rPr>
          <w:szCs w:val="24"/>
        </w:rPr>
      </w:pPr>
    </w:p>
    <w:p w:rsidR="00164DA3" w:rsidRDefault="00164DA3" w:rsidP="00164DA3">
      <w:pPr>
        <w:pStyle w:val="a3"/>
        <w:jc w:val="center"/>
        <w:rPr>
          <w:szCs w:val="24"/>
        </w:rPr>
      </w:pPr>
    </w:p>
    <w:p w:rsidR="00164DA3" w:rsidRDefault="00164DA3" w:rsidP="00164DA3">
      <w:pPr>
        <w:pStyle w:val="a3"/>
        <w:jc w:val="center"/>
        <w:rPr>
          <w:szCs w:val="24"/>
        </w:rPr>
      </w:pPr>
    </w:p>
    <w:p w:rsidR="00164DA3" w:rsidRDefault="00164DA3" w:rsidP="00164DA3">
      <w:pPr>
        <w:pStyle w:val="a3"/>
        <w:jc w:val="center"/>
        <w:rPr>
          <w:szCs w:val="24"/>
        </w:rPr>
      </w:pPr>
    </w:p>
    <w:p w:rsidR="00164DA3" w:rsidRDefault="00164DA3" w:rsidP="00164DA3">
      <w:pPr>
        <w:pStyle w:val="a3"/>
        <w:jc w:val="center"/>
        <w:rPr>
          <w:szCs w:val="24"/>
        </w:rPr>
      </w:pPr>
    </w:p>
    <w:p w:rsidR="007A1390" w:rsidRDefault="007A1390" w:rsidP="00164DA3">
      <w:pPr>
        <w:pStyle w:val="a3"/>
        <w:jc w:val="center"/>
        <w:rPr>
          <w:szCs w:val="24"/>
        </w:rPr>
      </w:pPr>
    </w:p>
    <w:p w:rsidR="007A1390" w:rsidRDefault="007A1390" w:rsidP="00164DA3">
      <w:pPr>
        <w:pStyle w:val="a3"/>
        <w:jc w:val="center"/>
        <w:rPr>
          <w:szCs w:val="24"/>
        </w:rPr>
      </w:pPr>
    </w:p>
    <w:p w:rsidR="007A1390" w:rsidRDefault="007A1390" w:rsidP="00164DA3">
      <w:pPr>
        <w:pStyle w:val="a3"/>
        <w:jc w:val="center"/>
        <w:rPr>
          <w:szCs w:val="24"/>
        </w:rPr>
      </w:pPr>
    </w:p>
    <w:p w:rsidR="007A1390" w:rsidRDefault="007A1390" w:rsidP="00164DA3">
      <w:pPr>
        <w:pStyle w:val="a3"/>
        <w:jc w:val="center"/>
        <w:rPr>
          <w:szCs w:val="24"/>
        </w:rPr>
      </w:pPr>
    </w:p>
    <w:p w:rsidR="007A1390" w:rsidRDefault="007A1390" w:rsidP="00164DA3">
      <w:pPr>
        <w:pStyle w:val="a3"/>
        <w:jc w:val="center"/>
        <w:rPr>
          <w:szCs w:val="24"/>
        </w:rPr>
      </w:pPr>
    </w:p>
    <w:p w:rsidR="00164DA3" w:rsidRDefault="00164DA3" w:rsidP="00164DA3">
      <w:pPr>
        <w:pStyle w:val="a3"/>
        <w:jc w:val="center"/>
        <w:rPr>
          <w:szCs w:val="24"/>
        </w:rPr>
      </w:pPr>
    </w:p>
    <w:p w:rsidR="00164DA3" w:rsidRDefault="00164DA3" w:rsidP="00164DA3">
      <w:pPr>
        <w:pStyle w:val="a3"/>
        <w:jc w:val="center"/>
        <w:rPr>
          <w:szCs w:val="24"/>
        </w:rPr>
      </w:pPr>
    </w:p>
    <w:p w:rsidR="00164DA3" w:rsidRDefault="00164DA3" w:rsidP="00164DA3">
      <w:pPr>
        <w:pStyle w:val="a3"/>
        <w:jc w:val="center"/>
        <w:rPr>
          <w:b/>
          <w:szCs w:val="24"/>
        </w:rPr>
      </w:pPr>
    </w:p>
    <w:p w:rsidR="00164DA3" w:rsidRDefault="004701E0" w:rsidP="00164DA3">
      <w:pPr>
        <w:pStyle w:val="a3"/>
        <w:jc w:val="center"/>
        <w:rPr>
          <w:b/>
          <w:szCs w:val="24"/>
        </w:rPr>
      </w:pPr>
      <w:r>
        <w:rPr>
          <w:b/>
          <w:sz w:val="28"/>
          <w:szCs w:val="28"/>
        </w:rPr>
        <w:t>2020</w:t>
      </w:r>
      <w:r w:rsidR="00164DA3">
        <w:rPr>
          <w:b/>
          <w:sz w:val="28"/>
          <w:szCs w:val="28"/>
        </w:rPr>
        <w:t xml:space="preserve"> г.</w:t>
      </w:r>
    </w:p>
    <w:p w:rsidR="00164DA3" w:rsidRDefault="00164DA3" w:rsidP="00164DA3">
      <w:pPr>
        <w:jc w:val="center"/>
      </w:pPr>
      <w:r>
        <w:rPr>
          <w:noProof/>
        </w:rPr>
        <w:drawing>
          <wp:inline distT="0" distB="0" distL="0" distR="0">
            <wp:extent cx="5153025" cy="257175"/>
            <wp:effectExtent l="19050" t="0" r="9525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4DA3" w:rsidRDefault="00164DA3" w:rsidP="00164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164DA3" w:rsidRDefault="00164DA3" w:rsidP="00164DA3">
      <w:pPr>
        <w:ind w:left="708" w:firstLine="168"/>
      </w:pPr>
    </w:p>
    <w:tbl>
      <w:tblPr>
        <w:tblW w:w="5029" w:type="pct"/>
        <w:tblLook w:val="01E0"/>
      </w:tblPr>
      <w:tblGrid>
        <w:gridCol w:w="3668"/>
        <w:gridCol w:w="3549"/>
        <w:gridCol w:w="3264"/>
      </w:tblGrid>
      <w:tr w:rsidR="00164DA3" w:rsidTr="00164DA3">
        <w:trPr>
          <w:trHeight w:val="2153"/>
        </w:trPr>
        <w:tc>
          <w:tcPr>
            <w:tcW w:w="1750" w:type="pct"/>
          </w:tcPr>
          <w:p w:rsidR="00164DA3" w:rsidRDefault="00164DA3">
            <w:pPr>
              <w:spacing w:line="276" w:lineRule="auto"/>
              <w:rPr>
                <w:rFonts w:eastAsia="Calibri"/>
                <w:b/>
                <w:bCs/>
              </w:rPr>
            </w:pPr>
            <w:r>
              <w:rPr>
                <w:b/>
                <w:bCs/>
                <w:caps/>
              </w:rPr>
              <w:lastRenderedPageBreak/>
              <w:t>Рассмотрена</w:t>
            </w:r>
          </w:p>
          <w:p w:rsidR="000767F9" w:rsidRDefault="000767F9" w:rsidP="000767F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 xml:space="preserve">Рассмотрено на заседании цикловой комиссии специальностей, </w:t>
            </w:r>
            <w:proofErr w:type="spellStart"/>
            <w:r>
              <w:rPr>
                <w:szCs w:val="24"/>
              </w:rPr>
              <w:t>общепрофессиональных</w:t>
            </w:r>
            <w:proofErr w:type="spellEnd"/>
            <w:r>
              <w:rPr>
                <w:szCs w:val="24"/>
              </w:rPr>
              <w:t xml:space="preserve"> дисциплин и профессиональных модулей специальностей, 08.02.07 Монтаж и эксплуатация внутренних сантехнических устройств, кондиционирования воздуха и вентиляции, 08.02.11 Управление, эксплуатация и обслуживание многоквартирного дома, 43.02.10 Туризм, 43.02.14 Гостиничное дело и ППКРС</w:t>
            </w:r>
          </w:p>
          <w:p w:rsidR="000767F9" w:rsidRDefault="000767F9" w:rsidP="000767F9">
            <w:pPr>
              <w:rPr>
                <w:u w:val="single"/>
              </w:rPr>
            </w:pPr>
            <w:r>
              <w:t xml:space="preserve">Протокол № </w:t>
            </w:r>
            <w:r>
              <w:rPr>
                <w:u w:val="single"/>
              </w:rPr>
              <w:t xml:space="preserve">1 </w:t>
            </w:r>
          </w:p>
          <w:p w:rsidR="000767F9" w:rsidRDefault="000767F9" w:rsidP="000767F9">
            <w:r>
              <w:t>«___»________2020 г.</w:t>
            </w:r>
          </w:p>
          <w:p w:rsidR="000767F9" w:rsidRDefault="000767F9" w:rsidP="000767F9"/>
          <w:p w:rsidR="000767F9" w:rsidRDefault="000767F9" w:rsidP="000767F9">
            <w:r>
              <w:t xml:space="preserve">Председатель ЦК </w:t>
            </w:r>
          </w:p>
          <w:p w:rsidR="000767F9" w:rsidRDefault="000767F9" w:rsidP="000767F9">
            <w:r>
              <w:t xml:space="preserve"> __________А. В. Домнина</w:t>
            </w:r>
          </w:p>
          <w:p w:rsidR="000767F9" w:rsidRDefault="000767F9" w:rsidP="000767F9"/>
          <w:p w:rsidR="00164DA3" w:rsidRDefault="00164DA3">
            <w:pPr>
              <w:spacing w:line="276" w:lineRule="auto"/>
            </w:pPr>
          </w:p>
          <w:p w:rsidR="00164DA3" w:rsidRDefault="00164DA3">
            <w:pPr>
              <w:spacing w:line="276" w:lineRule="auto"/>
              <w:jc w:val="center"/>
              <w:rPr>
                <w:szCs w:val="20"/>
              </w:rPr>
            </w:pPr>
          </w:p>
        </w:tc>
        <w:tc>
          <w:tcPr>
            <w:tcW w:w="1693" w:type="pct"/>
            <w:hideMark/>
          </w:tcPr>
          <w:p w:rsidR="00164DA3" w:rsidRDefault="00164DA3">
            <w:pPr>
              <w:spacing w:line="276" w:lineRule="auto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рекомендована</w:t>
            </w:r>
          </w:p>
          <w:p w:rsidR="00164DA3" w:rsidRDefault="00164DA3">
            <w:pPr>
              <w:spacing w:line="276" w:lineRule="auto"/>
              <w:rPr>
                <w:szCs w:val="20"/>
              </w:rPr>
            </w:pPr>
            <w:r>
              <w:rPr>
                <w:szCs w:val="20"/>
              </w:rPr>
              <w:t>к утверждению Педагогическим советом</w:t>
            </w:r>
          </w:p>
          <w:p w:rsidR="00164DA3" w:rsidRDefault="00164DA3">
            <w:pPr>
              <w:spacing w:line="276" w:lineRule="auto"/>
              <w:rPr>
                <w:szCs w:val="20"/>
                <w:u w:val="single"/>
              </w:rPr>
            </w:pPr>
            <w:r>
              <w:rPr>
                <w:szCs w:val="20"/>
              </w:rPr>
              <w:t>Протокол №</w:t>
            </w:r>
            <w:r>
              <w:rPr>
                <w:szCs w:val="20"/>
                <w:u w:val="single"/>
              </w:rPr>
              <w:t xml:space="preserve"> ____</w:t>
            </w:r>
          </w:p>
          <w:p w:rsidR="00164DA3" w:rsidRDefault="00164DA3">
            <w:pPr>
              <w:spacing w:line="276" w:lineRule="auto"/>
              <w:rPr>
                <w:szCs w:val="20"/>
              </w:rPr>
            </w:pPr>
            <w:r>
              <w:rPr>
                <w:szCs w:val="20"/>
              </w:rPr>
              <w:t>от «___» _________ 20___г.</w:t>
            </w:r>
          </w:p>
          <w:p w:rsidR="00164DA3" w:rsidRDefault="00164DA3">
            <w:pPr>
              <w:spacing w:line="276" w:lineRule="auto"/>
              <w:rPr>
                <w:szCs w:val="20"/>
                <w:u w:val="single"/>
              </w:rPr>
            </w:pPr>
            <w:r>
              <w:rPr>
                <w:szCs w:val="20"/>
              </w:rPr>
              <w:t>Протокол №</w:t>
            </w:r>
            <w:r>
              <w:rPr>
                <w:szCs w:val="20"/>
                <w:u w:val="single"/>
              </w:rPr>
              <w:t xml:space="preserve"> ____</w:t>
            </w:r>
          </w:p>
          <w:p w:rsidR="00164DA3" w:rsidRDefault="00164DA3">
            <w:pPr>
              <w:spacing w:line="276" w:lineRule="auto"/>
              <w:rPr>
                <w:szCs w:val="20"/>
              </w:rPr>
            </w:pPr>
            <w:r>
              <w:rPr>
                <w:szCs w:val="20"/>
              </w:rPr>
              <w:t>от «___» _________ 20___г.</w:t>
            </w:r>
          </w:p>
          <w:p w:rsidR="00164DA3" w:rsidRDefault="00164DA3">
            <w:pPr>
              <w:spacing w:line="276" w:lineRule="auto"/>
              <w:rPr>
                <w:szCs w:val="20"/>
                <w:u w:val="single"/>
              </w:rPr>
            </w:pPr>
            <w:r>
              <w:rPr>
                <w:szCs w:val="20"/>
              </w:rPr>
              <w:t>Протокол №</w:t>
            </w:r>
            <w:r>
              <w:rPr>
                <w:szCs w:val="20"/>
                <w:u w:val="single"/>
              </w:rPr>
              <w:t xml:space="preserve"> ____</w:t>
            </w:r>
          </w:p>
          <w:p w:rsidR="00164DA3" w:rsidRDefault="00164DA3">
            <w:pPr>
              <w:spacing w:line="276" w:lineRule="auto"/>
              <w:rPr>
                <w:szCs w:val="20"/>
              </w:rPr>
            </w:pPr>
            <w:r>
              <w:rPr>
                <w:szCs w:val="20"/>
              </w:rPr>
              <w:t>от «___» _________ 20___г.</w:t>
            </w:r>
          </w:p>
        </w:tc>
        <w:tc>
          <w:tcPr>
            <w:tcW w:w="1557" w:type="pct"/>
            <w:hideMark/>
          </w:tcPr>
          <w:p w:rsidR="00164DA3" w:rsidRDefault="00164DA3">
            <w:pPr>
              <w:spacing w:line="276" w:lineRule="auto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УТВЕРЖДАЮ</w:t>
            </w:r>
          </w:p>
          <w:p w:rsidR="00164DA3" w:rsidRDefault="00164DA3">
            <w:pPr>
              <w:spacing w:line="276" w:lineRule="auto"/>
              <w:rPr>
                <w:szCs w:val="20"/>
              </w:rPr>
            </w:pPr>
            <w:r>
              <w:rPr>
                <w:szCs w:val="20"/>
              </w:rPr>
              <w:t>Директор колледжа</w:t>
            </w:r>
          </w:p>
          <w:p w:rsidR="00164DA3" w:rsidRDefault="00164DA3">
            <w:pPr>
              <w:spacing w:line="276" w:lineRule="auto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164DA3" w:rsidRDefault="00164DA3">
            <w:pPr>
              <w:spacing w:line="276" w:lineRule="auto"/>
              <w:rPr>
                <w:szCs w:val="20"/>
              </w:rPr>
            </w:pPr>
            <w:r>
              <w:rPr>
                <w:szCs w:val="20"/>
              </w:rPr>
              <w:t>«___»___________2018 г.</w:t>
            </w:r>
          </w:p>
          <w:p w:rsidR="00164DA3" w:rsidRDefault="00164DA3">
            <w:pPr>
              <w:spacing w:line="276" w:lineRule="auto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164DA3" w:rsidRDefault="00164DA3">
            <w:pPr>
              <w:spacing w:line="276" w:lineRule="auto"/>
              <w:rPr>
                <w:szCs w:val="20"/>
              </w:rPr>
            </w:pPr>
            <w:r>
              <w:rPr>
                <w:szCs w:val="20"/>
              </w:rPr>
              <w:t>«___»___________20___ г.</w:t>
            </w:r>
          </w:p>
          <w:p w:rsidR="00164DA3" w:rsidRDefault="00164DA3">
            <w:pPr>
              <w:spacing w:line="276" w:lineRule="auto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164DA3" w:rsidRDefault="00164DA3">
            <w:pPr>
              <w:spacing w:line="276" w:lineRule="auto"/>
              <w:rPr>
                <w:szCs w:val="20"/>
              </w:rPr>
            </w:pPr>
            <w:r>
              <w:rPr>
                <w:szCs w:val="20"/>
              </w:rPr>
              <w:t>«___»___________20___ г.</w:t>
            </w:r>
          </w:p>
        </w:tc>
      </w:tr>
    </w:tbl>
    <w:p w:rsidR="00164DA3" w:rsidRDefault="00164DA3" w:rsidP="00164DA3">
      <w:pPr>
        <w:ind w:left="708" w:firstLine="168"/>
      </w:pPr>
    </w:p>
    <w:p w:rsidR="00164DA3" w:rsidRDefault="00164DA3" w:rsidP="00164DA3">
      <w:pPr>
        <w:ind w:left="708" w:firstLine="168"/>
      </w:pPr>
    </w:p>
    <w:p w:rsidR="00164DA3" w:rsidRDefault="00164DA3" w:rsidP="00164DA3">
      <w:pPr>
        <w:ind w:left="708" w:firstLine="168"/>
      </w:pPr>
    </w:p>
    <w:p w:rsidR="00164DA3" w:rsidRDefault="00164DA3" w:rsidP="00164DA3">
      <w:pPr>
        <w:ind w:left="708" w:firstLine="168"/>
      </w:pPr>
    </w:p>
    <w:p w:rsidR="00164DA3" w:rsidRPr="00164DA3" w:rsidRDefault="00164DA3" w:rsidP="00164DA3">
      <w:pPr>
        <w:spacing w:line="360" w:lineRule="auto"/>
        <w:ind w:firstLine="709"/>
        <w:jc w:val="both"/>
      </w:pPr>
      <w:proofErr w:type="gramStart"/>
      <w:r>
        <w:t xml:space="preserve">Программа учебной дисциплины разработана на основе Федеральных государственных образовательных стандартов (далее – ФГОС) по ТОП-50 по программе подготовки квалифицированных рабочих, служащих по профессии: </w:t>
      </w:r>
      <w:r w:rsidRPr="00164DA3">
        <w:t>15.01.05 Сварщик (ручной и частично механизированной сварки (наплавки)</w:t>
      </w:r>
      <w:r>
        <w:t>.</w:t>
      </w:r>
      <w:proofErr w:type="gramEnd"/>
    </w:p>
    <w:p w:rsidR="00164DA3" w:rsidRDefault="00164DA3" w:rsidP="00164DA3">
      <w:pPr>
        <w:spacing w:line="360" w:lineRule="auto"/>
        <w:ind w:firstLine="709"/>
        <w:jc w:val="both"/>
        <w:rPr>
          <w:b/>
        </w:rPr>
      </w:pPr>
      <w:r>
        <w:t>Организация-разработчик</w:t>
      </w:r>
      <w:r>
        <w:rPr>
          <w:b/>
        </w:rPr>
        <w:t>: ОГБПОУ  «Смоленский строительный колледж»</w:t>
      </w:r>
    </w:p>
    <w:p w:rsidR="00164DA3" w:rsidRDefault="00164DA3" w:rsidP="00164DA3">
      <w:pPr>
        <w:spacing w:line="360" w:lineRule="auto"/>
        <w:ind w:firstLine="709"/>
        <w:jc w:val="both"/>
        <w:rPr>
          <w:b/>
        </w:rPr>
      </w:pPr>
      <w:r>
        <w:rPr>
          <w:b/>
        </w:rPr>
        <w:t xml:space="preserve">  Разработчик: </w:t>
      </w:r>
      <w:r>
        <w:t>Качалкина Валентина Васильевна, преподаватель дисципли</w:t>
      </w:r>
      <w:r w:rsidR="000767F9">
        <w:t>н профессионального цикла высшей</w:t>
      </w:r>
      <w:r>
        <w:t xml:space="preserve">  квалификационной категории</w:t>
      </w:r>
    </w:p>
    <w:p w:rsidR="00164DA3" w:rsidRDefault="00164DA3" w:rsidP="00164DA3">
      <w:pPr>
        <w:ind w:left="540"/>
        <w:rPr>
          <w:b/>
        </w:rPr>
      </w:pPr>
      <w:r>
        <w:rPr>
          <w:b/>
        </w:rPr>
        <w:tab/>
      </w:r>
    </w:p>
    <w:p w:rsidR="00164DA3" w:rsidRDefault="00164DA3" w:rsidP="00164DA3">
      <w:pPr>
        <w:ind w:left="540"/>
        <w:rPr>
          <w:b/>
        </w:rPr>
      </w:pPr>
      <w:r>
        <w:rPr>
          <w:b/>
        </w:rPr>
        <w:t>.</w:t>
      </w:r>
    </w:p>
    <w:p w:rsidR="00164DA3" w:rsidRDefault="00164DA3" w:rsidP="00164DA3">
      <w:pPr>
        <w:sectPr w:rsidR="00164DA3">
          <w:pgSz w:w="11906" w:h="17338"/>
          <w:pgMar w:top="851" w:right="567" w:bottom="851" w:left="1134" w:header="720" w:footer="720" w:gutter="0"/>
          <w:cols w:space="720"/>
        </w:sectPr>
      </w:pPr>
    </w:p>
    <w:tbl>
      <w:tblPr>
        <w:tblW w:w="4777" w:type="pct"/>
        <w:tblInd w:w="468" w:type="dxa"/>
        <w:tblLook w:val="04A0"/>
      </w:tblPr>
      <w:tblGrid>
        <w:gridCol w:w="8315"/>
        <w:gridCol w:w="1641"/>
      </w:tblGrid>
      <w:tr w:rsidR="00164DA3" w:rsidTr="00164DA3">
        <w:trPr>
          <w:trHeight w:val="127"/>
        </w:trPr>
        <w:tc>
          <w:tcPr>
            <w:tcW w:w="5000" w:type="pct"/>
            <w:gridSpan w:val="2"/>
            <w:hideMark/>
          </w:tcPr>
          <w:p w:rsidR="00164DA3" w:rsidRDefault="00164DA3">
            <w:pPr>
              <w:pStyle w:val="Default"/>
              <w:spacing w:line="276" w:lineRule="auto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>
              <w:rPr>
                <w:b/>
                <w:bCs/>
                <w:color w:val="auto"/>
                <w:sz w:val="28"/>
                <w:szCs w:val="28"/>
              </w:rPr>
              <w:t>СОДЕРЖАНИЕ</w:t>
            </w:r>
          </w:p>
          <w:p w:rsidR="00164DA3" w:rsidRDefault="00164DA3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b/>
                <w:bCs/>
                <w:color w:val="auto"/>
                <w:sz w:val="28"/>
                <w:szCs w:val="28"/>
              </w:rPr>
              <w:t xml:space="preserve">                                                                                                                 </w:t>
            </w:r>
            <w:r>
              <w:rPr>
                <w:sz w:val="28"/>
                <w:szCs w:val="28"/>
              </w:rPr>
              <w:t xml:space="preserve">стр. </w:t>
            </w:r>
          </w:p>
        </w:tc>
      </w:tr>
      <w:tr w:rsidR="00164DA3" w:rsidTr="00164DA3">
        <w:trPr>
          <w:trHeight w:val="245"/>
        </w:trPr>
        <w:tc>
          <w:tcPr>
            <w:tcW w:w="4176" w:type="pct"/>
          </w:tcPr>
          <w:p w:rsidR="00164DA3" w:rsidRDefault="00164DA3">
            <w:pPr>
              <w:pStyle w:val="Default"/>
              <w:spacing w:line="276" w:lineRule="auto"/>
              <w:rPr>
                <w:color w:val="auto"/>
              </w:rPr>
            </w:pPr>
          </w:p>
          <w:p w:rsidR="00164DA3" w:rsidRDefault="00164DA3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1. ОБЩАЯ ХАРАКТЕРИСТИКА РАБОЧЕЙ ПРОГРАММЫ УЧЕБНОЙ ДИСЦИПЛИНЫ </w:t>
            </w:r>
          </w:p>
          <w:p w:rsidR="00164DA3" w:rsidRDefault="00164DA3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824" w:type="pct"/>
            <w:hideMark/>
          </w:tcPr>
          <w:p w:rsidR="00164DA3" w:rsidRDefault="00164DA3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</w:p>
        </w:tc>
      </w:tr>
      <w:tr w:rsidR="00164DA3" w:rsidTr="00164DA3">
        <w:trPr>
          <w:trHeight w:val="128"/>
        </w:trPr>
        <w:tc>
          <w:tcPr>
            <w:tcW w:w="4176" w:type="pct"/>
          </w:tcPr>
          <w:p w:rsidR="00164DA3" w:rsidRDefault="00164DA3">
            <w:pPr>
              <w:pStyle w:val="Default"/>
              <w:spacing w:line="276" w:lineRule="auto"/>
              <w:rPr>
                <w:color w:val="auto"/>
              </w:rPr>
            </w:pPr>
          </w:p>
          <w:p w:rsidR="00164DA3" w:rsidRDefault="00164DA3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2. СТРУКТУРА И СОДЕРЖАНИЕ УЧЕБНОЙ ДИСЦИПЛИНЫ </w:t>
            </w:r>
          </w:p>
          <w:p w:rsidR="00164DA3" w:rsidRDefault="00164DA3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824" w:type="pct"/>
            <w:hideMark/>
          </w:tcPr>
          <w:p w:rsidR="00164DA3" w:rsidRDefault="00164DA3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 </w:t>
            </w:r>
          </w:p>
        </w:tc>
      </w:tr>
      <w:tr w:rsidR="00164DA3" w:rsidTr="00164DA3">
        <w:trPr>
          <w:trHeight w:val="128"/>
        </w:trPr>
        <w:tc>
          <w:tcPr>
            <w:tcW w:w="4176" w:type="pct"/>
          </w:tcPr>
          <w:p w:rsidR="00164DA3" w:rsidRDefault="00164DA3">
            <w:pPr>
              <w:pStyle w:val="Default"/>
              <w:spacing w:line="276" w:lineRule="auto"/>
              <w:rPr>
                <w:color w:val="auto"/>
              </w:rPr>
            </w:pPr>
          </w:p>
          <w:p w:rsidR="00164DA3" w:rsidRDefault="00164DA3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3. УСЛОВИЯ РЕАЛИЗАЦИИ УЧЕБНОЙ ДИСЦИПЛИНЫ </w:t>
            </w:r>
          </w:p>
          <w:p w:rsidR="00164DA3" w:rsidRDefault="00164DA3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824" w:type="pct"/>
            <w:hideMark/>
          </w:tcPr>
          <w:p w:rsidR="00164DA3" w:rsidRDefault="00164DA3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 </w:t>
            </w:r>
          </w:p>
        </w:tc>
      </w:tr>
      <w:tr w:rsidR="00164DA3" w:rsidTr="00164DA3">
        <w:trPr>
          <w:trHeight w:val="245"/>
        </w:trPr>
        <w:tc>
          <w:tcPr>
            <w:tcW w:w="4176" w:type="pct"/>
          </w:tcPr>
          <w:p w:rsidR="00164DA3" w:rsidRDefault="00164DA3">
            <w:pPr>
              <w:pStyle w:val="Default"/>
              <w:spacing w:line="276" w:lineRule="auto"/>
              <w:rPr>
                <w:color w:val="auto"/>
              </w:rPr>
            </w:pPr>
          </w:p>
          <w:p w:rsidR="00164DA3" w:rsidRDefault="00164DA3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4. КОНТРОЛЬ И ОЦЕНКА РЕЗУЛЬТАТОВ ОСВОЕНИЯ УЧЕБНОЙ ДИСЦИПЛИНЫ </w:t>
            </w:r>
          </w:p>
          <w:p w:rsidR="00164DA3" w:rsidRDefault="00164DA3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824" w:type="pct"/>
            <w:hideMark/>
          </w:tcPr>
          <w:p w:rsidR="00164DA3" w:rsidRDefault="00164DA3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 </w:t>
            </w:r>
          </w:p>
        </w:tc>
      </w:tr>
    </w:tbl>
    <w:p w:rsidR="00164DA3" w:rsidRDefault="00164DA3" w:rsidP="00164DA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360"/>
        <w:jc w:val="both"/>
      </w:pPr>
    </w:p>
    <w:p w:rsidR="00164DA3" w:rsidRDefault="00164DA3" w:rsidP="00164DA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360"/>
        <w:jc w:val="both"/>
      </w:pPr>
    </w:p>
    <w:p w:rsidR="00164DA3" w:rsidRDefault="00164DA3" w:rsidP="00164DA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360"/>
        <w:jc w:val="both"/>
      </w:pPr>
      <w:r>
        <w:br w:type="page"/>
      </w:r>
    </w:p>
    <w:p w:rsidR="00164DA3" w:rsidRDefault="00164DA3" w:rsidP="00164DA3">
      <w:pPr>
        <w:pStyle w:val="Default"/>
        <w:ind w:left="54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1. ОБЩАЯ ХАРАКТЕРИСТИКА РАБОЧЕЙ ПРОГРАММЫ УЧЕБНОЙ ДИСЦИПЛИНЫ</w:t>
      </w:r>
    </w:p>
    <w:p w:rsidR="00164DA3" w:rsidRDefault="0092543E" w:rsidP="00164DA3">
      <w:pPr>
        <w:pStyle w:val="Default"/>
        <w:ind w:left="54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ОП.08</w:t>
      </w:r>
      <w:r w:rsidR="007A1390">
        <w:rPr>
          <w:bCs/>
          <w:sz w:val="28"/>
          <w:szCs w:val="28"/>
        </w:rPr>
        <w:t xml:space="preserve"> Основы предпринимательской деятельности</w:t>
      </w:r>
    </w:p>
    <w:p w:rsidR="00164DA3" w:rsidRDefault="00164DA3" w:rsidP="00164DA3">
      <w:pPr>
        <w:pStyle w:val="Default"/>
        <w:ind w:left="540"/>
        <w:jc w:val="center"/>
        <w:rPr>
          <w:sz w:val="28"/>
          <w:szCs w:val="28"/>
        </w:rPr>
      </w:pPr>
    </w:p>
    <w:p w:rsidR="00164DA3" w:rsidRDefault="00164DA3" w:rsidP="007A1390">
      <w:pPr>
        <w:pStyle w:val="Default"/>
        <w:ind w:firstLine="709"/>
        <w:jc w:val="both"/>
      </w:pPr>
      <w:r>
        <w:rPr>
          <w:b/>
          <w:bCs/>
        </w:rPr>
        <w:t xml:space="preserve">1.1. Область применения рабочей программы </w:t>
      </w:r>
    </w:p>
    <w:p w:rsidR="00164DA3" w:rsidRDefault="00164DA3" w:rsidP="007A1390">
      <w:pPr>
        <w:ind w:firstLine="709"/>
        <w:jc w:val="both"/>
      </w:pPr>
      <w:proofErr w:type="gramStart"/>
      <w:r>
        <w:t xml:space="preserve">Рабочая программа учебной дисциплины является вариативной частью основной профессиональной образовательной программы в соответствии с ФГОС по ТОП-50 для профессии: </w:t>
      </w:r>
      <w:r w:rsidRPr="00164DA3">
        <w:t>15.01.05 Сварщик (ручной и частично механизированной сварки (наплавки)</w:t>
      </w:r>
      <w:r>
        <w:t>.</w:t>
      </w:r>
      <w:proofErr w:type="gramEnd"/>
    </w:p>
    <w:p w:rsidR="00164DA3" w:rsidRDefault="00164DA3" w:rsidP="007A1390">
      <w:pPr>
        <w:pStyle w:val="Default"/>
        <w:ind w:firstLine="709"/>
        <w:jc w:val="both"/>
        <w:rPr>
          <w:b/>
          <w:bCs/>
        </w:rPr>
      </w:pPr>
      <w:r>
        <w:rPr>
          <w:b/>
          <w:bCs/>
        </w:rPr>
        <w:t xml:space="preserve">1.2. Место учебной дисциплины в структуре основной профессиональной образовательной программы: </w:t>
      </w:r>
    </w:p>
    <w:p w:rsidR="00164DA3" w:rsidRDefault="00164DA3" w:rsidP="007A1390">
      <w:pPr>
        <w:pStyle w:val="Default"/>
        <w:ind w:firstLine="709"/>
        <w:jc w:val="both"/>
      </w:pPr>
      <w:r>
        <w:rPr>
          <w:bCs/>
        </w:rPr>
        <w:t>Дисци</w:t>
      </w:r>
      <w:r w:rsidR="007A1390">
        <w:rPr>
          <w:bCs/>
        </w:rPr>
        <w:t>плина Основы предпринимательской деятельности</w:t>
      </w:r>
      <w:r>
        <w:rPr>
          <w:bCs/>
        </w:rPr>
        <w:t xml:space="preserve"> относится к</w:t>
      </w:r>
      <w:r>
        <w:rPr>
          <w:b/>
          <w:bCs/>
        </w:rPr>
        <w:t xml:space="preserve"> </w:t>
      </w:r>
      <w:proofErr w:type="spellStart"/>
      <w:r>
        <w:t>общепрофессиональному</w:t>
      </w:r>
      <w:proofErr w:type="spellEnd"/>
      <w:r>
        <w:t xml:space="preserve"> циклу (вариативная часть). </w:t>
      </w:r>
    </w:p>
    <w:p w:rsidR="00164DA3" w:rsidRDefault="00164DA3" w:rsidP="007A1390">
      <w:pPr>
        <w:pStyle w:val="Default"/>
        <w:ind w:firstLine="709"/>
        <w:jc w:val="both"/>
        <w:rPr>
          <w:b/>
          <w:bCs/>
        </w:rPr>
      </w:pPr>
    </w:p>
    <w:p w:rsidR="00164DA3" w:rsidRDefault="00164DA3" w:rsidP="007A1390">
      <w:pPr>
        <w:pStyle w:val="Default"/>
        <w:ind w:firstLine="709"/>
        <w:jc w:val="both"/>
      </w:pPr>
      <w:r>
        <w:rPr>
          <w:b/>
          <w:bCs/>
        </w:rPr>
        <w:t xml:space="preserve">1.3. Цели и задачи учебной дисциплины – требования к результатам освоения учебной дисциплины: </w:t>
      </w:r>
    </w:p>
    <w:p w:rsidR="00164DA3" w:rsidRDefault="00164DA3" w:rsidP="007A1390">
      <w:pPr>
        <w:pStyle w:val="Default"/>
        <w:ind w:firstLine="709"/>
        <w:jc w:val="both"/>
      </w:pPr>
      <w:r>
        <w:t>Учебная дисцип</w:t>
      </w:r>
      <w:r w:rsidR="007A1390">
        <w:t>лина «Основы предпринимательской деятельности</w:t>
      </w:r>
      <w:r>
        <w:t xml:space="preserve">» направлена на формирование общих компетенций ОК  </w:t>
      </w:r>
    </w:p>
    <w:p w:rsidR="00164DA3" w:rsidRDefault="00164DA3" w:rsidP="007A1390">
      <w:pPr>
        <w:pStyle w:val="ConsPlusNormal"/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164DA3" w:rsidRDefault="00164DA3" w:rsidP="007A1390">
      <w:pPr>
        <w:pStyle w:val="ConsPlusNormal"/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164DA3" w:rsidRDefault="00164DA3" w:rsidP="007A1390">
      <w:pPr>
        <w:pStyle w:val="ConsPlusNormal"/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164DA3" w:rsidRDefault="00164DA3" w:rsidP="007A1390">
      <w:pPr>
        <w:pStyle w:val="ConsPlusNormal"/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164DA3" w:rsidRDefault="00164DA3" w:rsidP="007A1390">
      <w:pPr>
        <w:pStyle w:val="ConsPlusNormal"/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164DA3" w:rsidRDefault="00164DA3" w:rsidP="007A1390">
      <w:pPr>
        <w:pStyle w:val="ConsPlusNormal"/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164DA3" w:rsidRDefault="00164DA3" w:rsidP="007A1390">
      <w:pPr>
        <w:pStyle w:val="ConsPlusNormal"/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164DA3" w:rsidRDefault="00164DA3" w:rsidP="007A1390">
      <w:pPr>
        <w:pStyle w:val="ConsPlusNormal"/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164DA3" w:rsidRDefault="00164DA3" w:rsidP="007A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ОК 09. Использовать информационные технологии в профессиональной деятельности.</w:t>
      </w:r>
    </w:p>
    <w:p w:rsidR="00164DA3" w:rsidRDefault="00164DA3" w:rsidP="007A1390">
      <w:pPr>
        <w:pStyle w:val="ConsPlusNormal"/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164DA3" w:rsidRDefault="00164DA3" w:rsidP="007A1390">
      <w:pPr>
        <w:pStyle w:val="Default"/>
        <w:ind w:firstLine="709"/>
        <w:jc w:val="both"/>
      </w:pPr>
      <w:r>
        <w:t xml:space="preserve">       ОК 11. Планировать предпринимательскую деятельность в профессиональной сфере</w:t>
      </w:r>
    </w:p>
    <w:p w:rsidR="00164DA3" w:rsidRDefault="00164DA3" w:rsidP="007A1390">
      <w:pPr>
        <w:pStyle w:val="Default"/>
        <w:ind w:firstLine="709"/>
        <w:jc w:val="both"/>
      </w:pPr>
      <w:r>
        <w:t xml:space="preserve">В результате освоения учебной дисциплины студент </w:t>
      </w:r>
    </w:p>
    <w:p w:rsidR="00164DA3" w:rsidRDefault="00164DA3" w:rsidP="007A1390">
      <w:pPr>
        <w:pStyle w:val="Default"/>
        <w:ind w:firstLine="709"/>
        <w:jc w:val="both"/>
      </w:pPr>
      <w:r>
        <w:rPr>
          <w:b/>
          <w:bCs/>
        </w:rPr>
        <w:t>Должен знать:</w:t>
      </w:r>
    </w:p>
    <w:p w:rsidR="00164DA3" w:rsidRDefault="00164DA3" w:rsidP="007A1390">
      <w:pPr>
        <w:pStyle w:val="Default"/>
        <w:ind w:firstLine="709"/>
        <w:jc w:val="both"/>
      </w:pPr>
      <w:r>
        <w:t xml:space="preserve">- алгоритм действий по созданию предприятия малого бизнеса в соответствии с выбранными приоритетами: </w:t>
      </w:r>
    </w:p>
    <w:p w:rsidR="00164DA3" w:rsidRDefault="00164DA3" w:rsidP="007A1390">
      <w:pPr>
        <w:pStyle w:val="Default"/>
        <w:ind w:firstLine="709"/>
        <w:jc w:val="both"/>
      </w:pPr>
      <w:r>
        <w:t xml:space="preserve"> - нормативно-правовую базу предпринимательской деятельности; </w:t>
      </w:r>
    </w:p>
    <w:p w:rsidR="00164DA3" w:rsidRDefault="00164DA3" w:rsidP="007A1390">
      <w:pPr>
        <w:pStyle w:val="Default"/>
        <w:ind w:firstLine="709"/>
        <w:jc w:val="both"/>
      </w:pPr>
      <w:r>
        <w:t>- технологию разработки бизнес-плана</w:t>
      </w:r>
    </w:p>
    <w:p w:rsidR="00164DA3" w:rsidRDefault="00164DA3" w:rsidP="007A1390">
      <w:pPr>
        <w:pStyle w:val="Default"/>
        <w:ind w:firstLine="709"/>
        <w:jc w:val="both"/>
      </w:pPr>
      <w:r>
        <w:t xml:space="preserve">- теоретические и методологические основы организации собственного дела. </w:t>
      </w:r>
    </w:p>
    <w:p w:rsidR="00164DA3" w:rsidRDefault="00164DA3" w:rsidP="007A1390">
      <w:pPr>
        <w:pStyle w:val="Default"/>
        <w:ind w:firstLine="709"/>
        <w:jc w:val="both"/>
      </w:pPr>
      <w:r>
        <w:t xml:space="preserve"> - формировать необходимые качества предпринимателя</w:t>
      </w:r>
    </w:p>
    <w:p w:rsidR="00164DA3" w:rsidRDefault="00164DA3" w:rsidP="007A1390">
      <w:pPr>
        <w:pStyle w:val="Default"/>
        <w:ind w:firstLine="709"/>
        <w:jc w:val="both"/>
        <w:rPr>
          <w:color w:val="auto"/>
        </w:rPr>
      </w:pPr>
      <w:r>
        <w:rPr>
          <w:b/>
          <w:bCs/>
        </w:rPr>
        <w:t xml:space="preserve">Должен уметь: </w:t>
      </w:r>
    </w:p>
    <w:p w:rsidR="00164DA3" w:rsidRDefault="00164DA3" w:rsidP="007A1390">
      <w:pPr>
        <w:pStyle w:val="Default"/>
        <w:ind w:firstLine="709"/>
        <w:jc w:val="both"/>
      </w:pPr>
      <w:r>
        <w:t xml:space="preserve">-  выбирать организационно-правовую форму предприятия; </w:t>
      </w:r>
    </w:p>
    <w:p w:rsidR="00164DA3" w:rsidRDefault="00164DA3" w:rsidP="007A1390">
      <w:pPr>
        <w:pStyle w:val="Default"/>
        <w:ind w:firstLine="709"/>
        <w:jc w:val="both"/>
      </w:pPr>
      <w:r>
        <w:t>- применять различные методы исследования рынка;</w:t>
      </w:r>
    </w:p>
    <w:p w:rsidR="00164DA3" w:rsidRDefault="00164DA3" w:rsidP="007A1390">
      <w:pPr>
        <w:pStyle w:val="Default"/>
        <w:ind w:firstLine="709"/>
        <w:jc w:val="both"/>
      </w:pPr>
      <w:r>
        <w:t>- собирать и анализировать информацию о конкурентах, потребителях, поставщиках;</w:t>
      </w:r>
    </w:p>
    <w:p w:rsidR="00164DA3" w:rsidRDefault="00164DA3" w:rsidP="007A1390">
      <w:pPr>
        <w:pStyle w:val="Default"/>
        <w:ind w:firstLine="709"/>
        <w:jc w:val="both"/>
      </w:pPr>
      <w:r>
        <w:t>- делать экономические расчёты;</w:t>
      </w:r>
    </w:p>
    <w:p w:rsidR="00164DA3" w:rsidRDefault="00164DA3" w:rsidP="007A1390">
      <w:pPr>
        <w:pStyle w:val="Default"/>
        <w:ind w:firstLine="709"/>
        <w:jc w:val="both"/>
      </w:pPr>
      <w:r>
        <w:t>- осуществлять планирование производственной деятельности;</w:t>
      </w:r>
    </w:p>
    <w:p w:rsidR="00164DA3" w:rsidRDefault="00164DA3" w:rsidP="007A1390">
      <w:pPr>
        <w:pStyle w:val="Default"/>
        <w:ind w:firstLine="709"/>
        <w:jc w:val="both"/>
      </w:pPr>
      <w:r>
        <w:t>-  разрабатывать бизнес-план</w:t>
      </w:r>
    </w:p>
    <w:p w:rsidR="00164DA3" w:rsidRDefault="00164DA3" w:rsidP="007A1390">
      <w:pPr>
        <w:pStyle w:val="Default"/>
        <w:ind w:firstLine="709"/>
        <w:jc w:val="both"/>
      </w:pPr>
      <w:r>
        <w:t>- проводить презентации.</w:t>
      </w:r>
    </w:p>
    <w:p w:rsidR="00164DA3" w:rsidRDefault="00164DA3" w:rsidP="007A1390">
      <w:pPr>
        <w:pStyle w:val="Default"/>
        <w:ind w:firstLine="709"/>
        <w:jc w:val="both"/>
      </w:pPr>
    </w:p>
    <w:p w:rsidR="00164DA3" w:rsidRDefault="00164DA3" w:rsidP="007A1390">
      <w:pPr>
        <w:pStyle w:val="Default"/>
        <w:ind w:firstLine="709"/>
        <w:jc w:val="both"/>
      </w:pPr>
      <w:r>
        <w:rPr>
          <w:b/>
          <w:bCs/>
        </w:rPr>
        <w:t xml:space="preserve">1.4. Количество часов на освоение программы учебной дисциплины: </w:t>
      </w:r>
    </w:p>
    <w:p w:rsidR="00164DA3" w:rsidRDefault="00164DA3" w:rsidP="007A139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777053" w:rsidRPr="00777053" w:rsidRDefault="00777053" w:rsidP="007A1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77053">
        <w:t xml:space="preserve">максимальной учебной нагрузки обучающегося  </w:t>
      </w:r>
      <w:r w:rsidRPr="00777053">
        <w:rPr>
          <w:u w:val="single"/>
        </w:rPr>
        <w:t>54 часа</w:t>
      </w:r>
      <w:r w:rsidRPr="00777053">
        <w:t>, в том числе:</w:t>
      </w:r>
    </w:p>
    <w:p w:rsidR="00777053" w:rsidRPr="00777053" w:rsidRDefault="00777053" w:rsidP="007A1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77053">
        <w:t xml:space="preserve">обязательной аудиторной учебной нагрузки </w:t>
      </w:r>
      <w:proofErr w:type="gramStart"/>
      <w:r w:rsidRPr="00777053">
        <w:t>обучающегося</w:t>
      </w:r>
      <w:proofErr w:type="gramEnd"/>
      <w:r w:rsidRPr="00777053">
        <w:t xml:space="preserve"> </w:t>
      </w:r>
      <w:r w:rsidRPr="00777053">
        <w:rPr>
          <w:u w:val="single"/>
        </w:rPr>
        <w:t>36 часов</w:t>
      </w:r>
      <w:r w:rsidRPr="00777053">
        <w:t>;</w:t>
      </w:r>
    </w:p>
    <w:p w:rsidR="00777053" w:rsidRPr="00777053" w:rsidRDefault="00777053" w:rsidP="007A1390">
      <w:pPr>
        <w:pStyle w:val="Default"/>
        <w:ind w:firstLine="709"/>
        <w:jc w:val="both"/>
      </w:pPr>
      <w:r w:rsidRPr="00777053">
        <w:t>в том числе практические работы – 12 часов.</w:t>
      </w:r>
    </w:p>
    <w:p w:rsidR="00164DA3" w:rsidRDefault="007A1390" w:rsidP="007A139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</w:pPr>
      <w:r>
        <w:t xml:space="preserve">         </w:t>
      </w:r>
      <w:r w:rsidR="00777053">
        <w:t xml:space="preserve">   </w:t>
      </w:r>
      <w:r>
        <w:t xml:space="preserve">самостоятельной </w:t>
      </w:r>
      <w:r w:rsidR="00777053" w:rsidRPr="00777053">
        <w:t xml:space="preserve">работы обучающегося </w:t>
      </w:r>
      <w:r w:rsidR="00777053" w:rsidRPr="00777053">
        <w:rPr>
          <w:u w:val="single"/>
        </w:rPr>
        <w:t>18 часов</w:t>
      </w:r>
      <w:r w:rsidR="00777053" w:rsidRPr="00777053">
        <w:t>.</w:t>
      </w:r>
      <w:r w:rsidR="00164DA3">
        <w:br w:type="page"/>
      </w:r>
      <w:r w:rsidR="00164DA3">
        <w:rPr>
          <w:b/>
        </w:rPr>
        <w:t>2. СТРУКТУРА И СОДЕРЖАНИЕ УЧЕБНОЙ ДИСЦИПЛИНЫ</w:t>
      </w:r>
    </w:p>
    <w:p w:rsidR="00164DA3" w:rsidRDefault="00164DA3" w:rsidP="00164DA3">
      <w:pPr>
        <w:pStyle w:val="Default"/>
        <w:rPr>
          <w:b/>
          <w:bCs/>
          <w:color w:val="auto"/>
          <w:sz w:val="28"/>
          <w:szCs w:val="28"/>
        </w:rPr>
      </w:pPr>
    </w:p>
    <w:p w:rsidR="00777053" w:rsidRDefault="004B2011" w:rsidP="00777053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777053">
        <w:rPr>
          <w:rFonts w:ascii="Times New Roman" w:hAnsi="Times New Roman"/>
          <w:b/>
          <w:sz w:val="28"/>
          <w:szCs w:val="28"/>
        </w:rPr>
        <w:t>Объём учебной дисциплины и виды учебной работы</w:t>
      </w:r>
    </w:p>
    <w:p w:rsidR="00777053" w:rsidRDefault="00777053" w:rsidP="00777053">
      <w:pPr>
        <w:pStyle w:val="a8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621"/>
        <w:gridCol w:w="1950"/>
      </w:tblGrid>
      <w:tr w:rsidR="00777053" w:rsidTr="000C2620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053" w:rsidRDefault="00777053" w:rsidP="000C262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053" w:rsidRDefault="00777053" w:rsidP="000C2620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Объём часов</w:t>
            </w:r>
          </w:p>
        </w:tc>
      </w:tr>
      <w:tr w:rsidR="00777053" w:rsidTr="000C2620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053" w:rsidRDefault="00777053" w:rsidP="000C262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053" w:rsidRDefault="00777053" w:rsidP="000C26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</w:tr>
      <w:tr w:rsidR="00777053" w:rsidTr="000C2620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053" w:rsidRDefault="00777053" w:rsidP="000C2620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053" w:rsidRDefault="00777053" w:rsidP="000C26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777053" w:rsidTr="000C2620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053" w:rsidRDefault="00777053" w:rsidP="000C26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53" w:rsidRDefault="00777053" w:rsidP="000C2620">
            <w:pPr>
              <w:jc w:val="center"/>
              <w:rPr>
                <w:sz w:val="28"/>
                <w:szCs w:val="28"/>
              </w:rPr>
            </w:pPr>
          </w:p>
        </w:tc>
      </w:tr>
      <w:tr w:rsidR="00777053" w:rsidTr="000C2620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053" w:rsidRDefault="00777053" w:rsidP="000C26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053" w:rsidRDefault="00777053" w:rsidP="000C26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77053" w:rsidTr="000C2620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053" w:rsidRDefault="00777053" w:rsidP="000C26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053" w:rsidRDefault="00777053" w:rsidP="000C26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777053" w:rsidTr="000C2620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053" w:rsidRDefault="00777053" w:rsidP="000C26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053" w:rsidRDefault="00777053" w:rsidP="000C26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77053" w:rsidTr="000C2620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053" w:rsidRDefault="00777053" w:rsidP="000C2620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053" w:rsidRDefault="00777053" w:rsidP="000C26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777053" w:rsidTr="000C2620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053" w:rsidRDefault="00777053" w:rsidP="000C26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053" w:rsidRDefault="00777053" w:rsidP="000C2620">
            <w:pPr>
              <w:jc w:val="center"/>
              <w:rPr>
                <w:sz w:val="28"/>
                <w:szCs w:val="28"/>
              </w:rPr>
            </w:pPr>
          </w:p>
        </w:tc>
      </w:tr>
      <w:tr w:rsidR="00777053" w:rsidTr="000C2620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053" w:rsidRDefault="00383BAC" w:rsidP="000C2620">
            <w:r>
              <w:t>Составление презентаций на темы «Предпринимательство и бизнес», «Современные предприниматели»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053" w:rsidRDefault="00383BAC" w:rsidP="000C26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777053" w:rsidTr="000C2620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053" w:rsidRDefault="00420CDF" w:rsidP="000C2620">
            <w:r>
              <w:t>Оформление опорного конспекта  «</w:t>
            </w:r>
            <w:r w:rsidR="00383BAC" w:rsidRPr="00383BAC">
              <w:t>Предпринимательские идеи</w:t>
            </w:r>
            <w:r>
              <w:t>»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053" w:rsidRDefault="00383BAC" w:rsidP="000C26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777053" w:rsidTr="000C2620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053" w:rsidRDefault="00383BAC" w:rsidP="000C2620">
            <w:r>
              <w:t>Решение задач по нахождению издержек, прибыли, рентабельности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053" w:rsidRDefault="00383BAC" w:rsidP="000C26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777053" w:rsidTr="000C2620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053" w:rsidRDefault="00420CDF" w:rsidP="000C2620">
            <w:pPr>
              <w:rPr>
                <w:sz w:val="28"/>
                <w:szCs w:val="28"/>
              </w:rPr>
            </w:pPr>
            <w:r>
              <w:t>Оформление опорного  конспекта «</w:t>
            </w:r>
            <w:r w:rsidR="00383BAC" w:rsidRPr="00383BAC">
              <w:t>Налогообложение в предпринимательской деятельности</w:t>
            </w:r>
            <w:r>
              <w:t>»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053" w:rsidRDefault="00383BAC" w:rsidP="000C26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777053" w:rsidTr="000C2620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053" w:rsidRDefault="00383BAC" w:rsidP="000C2620">
            <w:r w:rsidRPr="00383BAC">
              <w:t>Составление «Словаря молодого предпринимателя»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053" w:rsidRDefault="00383BAC" w:rsidP="000C26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777053" w:rsidTr="000C2620"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053" w:rsidRDefault="00777053" w:rsidP="000C2620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Промежуточная аттестация в форме</w:t>
            </w:r>
            <w:r>
              <w:rPr>
                <w:sz w:val="28"/>
                <w:szCs w:val="28"/>
              </w:rPr>
              <w:t xml:space="preserve"> дифференцированного зачёта </w:t>
            </w:r>
          </w:p>
        </w:tc>
      </w:tr>
    </w:tbl>
    <w:p w:rsidR="00777053" w:rsidRDefault="00777053" w:rsidP="00777053"/>
    <w:p w:rsidR="00164DA3" w:rsidRDefault="00164DA3" w:rsidP="00164DA3">
      <w:pPr>
        <w:sectPr w:rsidR="00164DA3">
          <w:pgSz w:w="11906" w:h="17338"/>
          <w:pgMar w:top="851" w:right="567" w:bottom="851" w:left="1134" w:header="720" w:footer="720" w:gutter="0"/>
          <w:cols w:space="720"/>
        </w:sectPr>
      </w:pPr>
    </w:p>
    <w:p w:rsidR="00164DA3" w:rsidRDefault="00164DA3" w:rsidP="00164DA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2.2 Тематический план и содержание учебной дисци</w:t>
      </w:r>
      <w:r w:rsidR="007A1390">
        <w:rPr>
          <w:b/>
          <w:sz w:val="28"/>
          <w:szCs w:val="28"/>
        </w:rPr>
        <w:t>плины Основы предпринимательской деятельности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91"/>
        <w:gridCol w:w="479"/>
        <w:gridCol w:w="39"/>
        <w:gridCol w:w="8461"/>
        <w:gridCol w:w="1439"/>
        <w:gridCol w:w="1444"/>
      </w:tblGrid>
      <w:tr w:rsidR="00164DA3" w:rsidTr="00164DA3"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8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Объем часов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Уровень усвоения</w:t>
            </w:r>
          </w:p>
        </w:tc>
      </w:tr>
      <w:tr w:rsidR="00164DA3" w:rsidTr="00164DA3"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1</w:t>
            </w:r>
          </w:p>
        </w:tc>
        <w:tc>
          <w:tcPr>
            <w:tcW w:w="8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4</w:t>
            </w:r>
          </w:p>
        </w:tc>
      </w:tr>
      <w:tr w:rsidR="00F754D9" w:rsidTr="005E2C55">
        <w:tc>
          <w:tcPr>
            <w:tcW w:w="12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4D9" w:rsidRDefault="00F754D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>
              <w:rPr>
                <w:b/>
              </w:rPr>
              <w:t>Раздел</w:t>
            </w:r>
            <w:proofErr w:type="gramStart"/>
            <w:r>
              <w:rPr>
                <w:b/>
              </w:rPr>
              <w:t>1</w:t>
            </w:r>
            <w:proofErr w:type="gramEnd"/>
            <w:r>
              <w:rPr>
                <w:b/>
              </w:rPr>
              <w:t>.Основы предпринимательс</w:t>
            </w:r>
            <w:r w:rsidR="007A1390">
              <w:rPr>
                <w:b/>
              </w:rPr>
              <w:t>кой деятельности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4D9" w:rsidRDefault="00F754D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4D9" w:rsidRDefault="00F754D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  <w:tr w:rsidR="00164DA3" w:rsidTr="00164DA3">
        <w:tc>
          <w:tcPr>
            <w:tcW w:w="3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b/>
              </w:rPr>
            </w:pPr>
            <w:r>
              <w:rPr>
                <w:b/>
              </w:rPr>
              <w:t xml:space="preserve">Тема 1.1 </w:t>
            </w:r>
            <w:r>
              <w:t>Роль предпринимательства в рыночной экономике</w:t>
            </w:r>
          </w:p>
        </w:tc>
        <w:tc>
          <w:tcPr>
            <w:tcW w:w="8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>
              <w:t>Содержание учебного материала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383BA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</w:tr>
      <w:tr w:rsidR="00164DA3" w:rsidTr="00164DA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>
            <w:pPr>
              <w:rPr>
                <w:b/>
              </w:rPr>
            </w:pPr>
          </w:p>
        </w:tc>
        <w:tc>
          <w:tcPr>
            <w:tcW w:w="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>
              <w:t>1</w:t>
            </w:r>
          </w:p>
        </w:tc>
        <w:tc>
          <w:tcPr>
            <w:tcW w:w="8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>
              <w:t>Понятие и сущность предпринимательства.</w:t>
            </w:r>
            <w:r w:rsidR="00F754D9">
              <w:t xml:space="preserve"> История возникновения предпринимательства.</w:t>
            </w:r>
            <w:r w:rsidR="00383BAC">
              <w:t xml:space="preserve"> Поиск предпринимательской ниши.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/>
        </w:tc>
      </w:tr>
      <w:tr w:rsidR="00164DA3" w:rsidTr="00164DA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>
            <w:pPr>
              <w:rPr>
                <w:b/>
              </w:rPr>
            </w:pPr>
          </w:p>
        </w:tc>
        <w:tc>
          <w:tcPr>
            <w:tcW w:w="8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>
              <w:t xml:space="preserve">Самостоятельная работа </w:t>
            </w:r>
            <w:proofErr w:type="gramStart"/>
            <w:r>
              <w:t>обучающихся</w:t>
            </w:r>
            <w:proofErr w:type="gramEnd"/>
            <w:r>
              <w:t>:</w:t>
            </w:r>
            <w:r w:rsidR="00383BAC">
              <w:t xml:space="preserve"> </w:t>
            </w:r>
            <w:r>
              <w:t>Составление презентаций на темы «Предпринимательство и бизнес», «Современные предприниматели»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383BA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  <w:tr w:rsidR="00164DA3" w:rsidTr="00164DA3">
        <w:tc>
          <w:tcPr>
            <w:tcW w:w="3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b/>
              </w:rPr>
            </w:pPr>
            <w:r>
              <w:rPr>
                <w:b/>
              </w:rPr>
              <w:t xml:space="preserve">Тема 1.2 </w:t>
            </w:r>
            <w:r>
              <w:t>Субъекты предпринимательской деятельности</w:t>
            </w:r>
          </w:p>
        </w:tc>
        <w:tc>
          <w:tcPr>
            <w:tcW w:w="8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>
              <w:t>Содержание учебного материала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</w:tr>
      <w:tr w:rsidR="00164DA3" w:rsidTr="00164DA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>
            <w:pPr>
              <w:rPr>
                <w:b/>
              </w:rPr>
            </w:pPr>
          </w:p>
        </w:tc>
        <w:tc>
          <w:tcPr>
            <w:tcW w:w="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>
              <w:t>1</w:t>
            </w:r>
          </w:p>
        </w:tc>
        <w:tc>
          <w:tcPr>
            <w:tcW w:w="8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>
              <w:t>Организационно-правовые формы предпринимательской деятельности.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/>
        </w:tc>
      </w:tr>
      <w:tr w:rsidR="00164DA3" w:rsidTr="00164DA3">
        <w:trPr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>
            <w:pPr>
              <w:rPr>
                <w:b/>
              </w:rPr>
            </w:pPr>
          </w:p>
        </w:tc>
        <w:tc>
          <w:tcPr>
            <w:tcW w:w="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>
              <w:t>2</w:t>
            </w:r>
          </w:p>
        </w:tc>
        <w:tc>
          <w:tcPr>
            <w:tcW w:w="8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>
              <w:t>Физические и юридические лица.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/>
        </w:tc>
      </w:tr>
      <w:tr w:rsidR="00164DA3" w:rsidTr="00164DA3">
        <w:trPr>
          <w:trHeight w:val="1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>
            <w:pPr>
              <w:rPr>
                <w:b/>
              </w:rPr>
            </w:pPr>
          </w:p>
        </w:tc>
        <w:tc>
          <w:tcPr>
            <w:tcW w:w="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>
              <w:t>3</w:t>
            </w:r>
          </w:p>
        </w:tc>
        <w:tc>
          <w:tcPr>
            <w:tcW w:w="8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>
              <w:t>Организационно – экономические формы предпринимательской деятельности.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/>
        </w:tc>
      </w:tr>
      <w:tr w:rsidR="00164DA3" w:rsidTr="00164DA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>
            <w:pPr>
              <w:rPr>
                <w:b/>
              </w:rPr>
            </w:pPr>
          </w:p>
        </w:tc>
        <w:tc>
          <w:tcPr>
            <w:tcW w:w="8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>
              <w:t>Практические занятия: № 1: Выбор формы организации производства.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/>
        </w:tc>
      </w:tr>
      <w:tr w:rsidR="00164DA3" w:rsidTr="00383BAC">
        <w:trPr>
          <w:trHeight w:val="3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>
            <w:pPr>
              <w:rPr>
                <w:b/>
              </w:rPr>
            </w:pPr>
          </w:p>
        </w:tc>
        <w:tc>
          <w:tcPr>
            <w:tcW w:w="8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383BAC">
              <w:t xml:space="preserve">Самостоятельная работа </w:t>
            </w:r>
            <w:proofErr w:type="gramStart"/>
            <w:r w:rsidRPr="00383BAC">
              <w:t>обучающихся</w:t>
            </w:r>
            <w:proofErr w:type="gramEnd"/>
            <w:r w:rsidRPr="00383BAC">
              <w:t>:</w:t>
            </w:r>
            <w:r w:rsidR="00420CDF">
              <w:t xml:space="preserve"> Оформление опорного конспекта  «</w:t>
            </w:r>
            <w:r w:rsidRPr="00383BAC">
              <w:t>Предпринимательские идеи</w:t>
            </w:r>
            <w:r w:rsidR="00420CDF">
              <w:t>»</w:t>
            </w:r>
            <w:r w:rsidRPr="00383BAC">
              <w:t>.</w:t>
            </w:r>
            <w:r>
              <w:t xml:space="preserve">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DA3" w:rsidRDefault="00383BAC" w:rsidP="00383BA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3</w:t>
            </w:r>
          </w:p>
        </w:tc>
      </w:tr>
      <w:tr w:rsidR="00164DA3" w:rsidTr="00164DA3">
        <w:tc>
          <w:tcPr>
            <w:tcW w:w="3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b/>
              </w:rPr>
            </w:pPr>
            <w:r>
              <w:rPr>
                <w:b/>
              </w:rPr>
              <w:t>Тема 1.3</w:t>
            </w:r>
          </w:p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r>
              <w:t>Экономические затраты и эффективность функционирования фирмы</w:t>
            </w:r>
          </w:p>
        </w:tc>
        <w:tc>
          <w:tcPr>
            <w:tcW w:w="8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>
              <w:t>Содержание учебного материала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F754D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</w:p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</w:tr>
      <w:tr w:rsidR="00164DA3" w:rsidTr="00164DA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/>
        </w:tc>
        <w:tc>
          <w:tcPr>
            <w:tcW w:w="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>
              <w:t>1</w:t>
            </w:r>
          </w:p>
        </w:tc>
        <w:tc>
          <w:tcPr>
            <w:tcW w:w="8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>
              <w:t>Доходы, прибыль и рентабельности продукции фирмы.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/>
        </w:tc>
      </w:tr>
      <w:tr w:rsidR="00164DA3" w:rsidTr="00164DA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/>
        </w:tc>
        <w:tc>
          <w:tcPr>
            <w:tcW w:w="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>
              <w:t>2</w:t>
            </w:r>
          </w:p>
        </w:tc>
        <w:tc>
          <w:tcPr>
            <w:tcW w:w="8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>
              <w:t>Ценообразование и ценовая политика.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/>
        </w:tc>
      </w:tr>
      <w:tr w:rsidR="00164DA3" w:rsidTr="00164DA3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/>
        </w:tc>
        <w:tc>
          <w:tcPr>
            <w:tcW w:w="8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>
              <w:t>Практическое занятие: № 2:  Издержки, прибыль и рентабельности производства.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/>
        </w:tc>
      </w:tr>
      <w:tr w:rsidR="00164DA3" w:rsidTr="00164DA3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/>
        </w:tc>
        <w:tc>
          <w:tcPr>
            <w:tcW w:w="8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>
              <w:t xml:space="preserve">Самостоятельная работа </w:t>
            </w:r>
            <w:proofErr w:type="gramStart"/>
            <w:r>
              <w:t>обучающихся</w:t>
            </w:r>
            <w:proofErr w:type="gramEnd"/>
            <w:r>
              <w:t>:</w:t>
            </w:r>
            <w:r w:rsidR="00383BAC">
              <w:t xml:space="preserve"> </w:t>
            </w:r>
            <w:r>
              <w:t>Решение задач по нахождению издержек, прибыли, рентабельности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383BA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3</w:t>
            </w:r>
          </w:p>
        </w:tc>
      </w:tr>
      <w:tr w:rsidR="00164DA3" w:rsidTr="00164DA3">
        <w:trPr>
          <w:trHeight w:val="29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</w:p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</w:p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r>
              <w:rPr>
                <w:b/>
              </w:rPr>
              <w:t>Тема 1.4</w:t>
            </w:r>
            <w:r>
              <w:t xml:space="preserve"> Маркетинг на предприятии</w:t>
            </w:r>
          </w:p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</w:p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</w:p>
        </w:tc>
        <w:tc>
          <w:tcPr>
            <w:tcW w:w="8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>
              <w:t>Содержание учебного материала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F754D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164DA3" w:rsidTr="00164DA3">
        <w:trPr>
          <w:trHeight w:val="5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/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>
              <w:t>1</w:t>
            </w:r>
          </w:p>
        </w:tc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>
              <w:t xml:space="preserve">Сущность и содержание маркетинга. Важнейшие принципы маркетинга.  Изучение возможностей предприятия.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</w:tr>
      <w:tr w:rsidR="00164DA3" w:rsidTr="00164DA3">
        <w:trPr>
          <w:trHeight w:val="2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/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>
              <w:t>Изучение потребителей. Сегментация рынка.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/>
        </w:tc>
      </w:tr>
      <w:tr w:rsidR="00164DA3" w:rsidTr="00164DA3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/>
        </w:tc>
        <w:tc>
          <w:tcPr>
            <w:tcW w:w="8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F754D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>
              <w:t xml:space="preserve"> Практическое занятие: № 3</w:t>
            </w:r>
            <w:r w:rsidR="00164DA3">
              <w:t>:  Деловая игра «Маркетинг и прибыль.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/>
        </w:tc>
      </w:tr>
      <w:tr w:rsidR="00164DA3" w:rsidTr="00164DA3">
        <w:tc>
          <w:tcPr>
            <w:tcW w:w="3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b/>
              </w:rPr>
            </w:pPr>
            <w:r>
              <w:rPr>
                <w:b/>
              </w:rPr>
              <w:t>Тема 1.5</w:t>
            </w:r>
          </w:p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r>
              <w:t>Регистрация предпринимательской деятельности</w:t>
            </w:r>
          </w:p>
        </w:tc>
        <w:tc>
          <w:tcPr>
            <w:tcW w:w="8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>
              <w:t>Содержание учебного материала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F754D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</w:tr>
      <w:tr w:rsidR="00164DA3" w:rsidTr="00164DA3">
        <w:trPr>
          <w:trHeight w:val="4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/>
        </w:tc>
        <w:tc>
          <w:tcPr>
            <w:tcW w:w="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>
              <w:t>1</w:t>
            </w:r>
          </w:p>
        </w:tc>
        <w:tc>
          <w:tcPr>
            <w:tcW w:w="8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>
              <w:t>Создание нового предприятия. Оформление документов для регистрации нового предприятия.</w:t>
            </w:r>
            <w:r w:rsidR="00F754D9">
              <w:t xml:space="preserve"> Предпринимательская деятельность малого предприятия.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/>
        </w:tc>
      </w:tr>
      <w:tr w:rsidR="00164DA3" w:rsidTr="00164DA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/>
        </w:tc>
        <w:tc>
          <w:tcPr>
            <w:tcW w:w="8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F754D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>
              <w:t>Практические занятия № 4</w:t>
            </w:r>
            <w:r w:rsidR="00164DA3">
              <w:t>:  «Регистрация  нового предприятия»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/>
        </w:tc>
      </w:tr>
      <w:tr w:rsidR="00164DA3" w:rsidTr="00164DA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/>
        </w:tc>
        <w:tc>
          <w:tcPr>
            <w:tcW w:w="8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Pr="00383BAC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383BAC">
              <w:t xml:space="preserve">Самостоятельная работа </w:t>
            </w:r>
            <w:proofErr w:type="gramStart"/>
            <w:r w:rsidRPr="00383BAC">
              <w:t>обучающихся</w:t>
            </w:r>
            <w:proofErr w:type="gramEnd"/>
            <w:r w:rsidRPr="00383BAC">
              <w:t>:</w:t>
            </w:r>
            <w:r w:rsidR="00383BAC">
              <w:t xml:space="preserve"> </w:t>
            </w:r>
            <w:r w:rsidR="00420CDF">
              <w:t xml:space="preserve">Оформление опорного конспекта  </w:t>
            </w:r>
            <w:r w:rsidRPr="00383BAC">
              <w:t>Налогообложение в предпринимательской деятельности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DA3" w:rsidRPr="00383BAC" w:rsidRDefault="00383BA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Pr="00383BAC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 w:rsidRPr="00383BAC">
              <w:t>3</w:t>
            </w:r>
          </w:p>
        </w:tc>
      </w:tr>
      <w:tr w:rsidR="00164DA3" w:rsidTr="00164DA3">
        <w:tc>
          <w:tcPr>
            <w:tcW w:w="3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b/>
              </w:rPr>
            </w:pPr>
            <w:r>
              <w:rPr>
                <w:b/>
              </w:rPr>
              <w:t>Тема 1.6</w:t>
            </w:r>
          </w:p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</w:pPr>
            <w:r>
              <w:t xml:space="preserve">Реализация </w:t>
            </w:r>
            <w:proofErr w:type="spellStart"/>
            <w:proofErr w:type="gramStart"/>
            <w:r>
              <w:t>бизнес-идей</w:t>
            </w:r>
            <w:proofErr w:type="spellEnd"/>
            <w:proofErr w:type="gramEnd"/>
            <w:r>
              <w:t xml:space="preserve">  в предпринимательстве</w:t>
            </w:r>
          </w:p>
        </w:tc>
        <w:tc>
          <w:tcPr>
            <w:tcW w:w="8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>
              <w:t>Содержание учебного материала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  <w:tr w:rsidR="00164DA3" w:rsidTr="00164DA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/>
        </w:tc>
        <w:tc>
          <w:tcPr>
            <w:tcW w:w="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>
              <w:t>1</w:t>
            </w:r>
          </w:p>
        </w:tc>
        <w:tc>
          <w:tcPr>
            <w:tcW w:w="8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>
              <w:t>Риски в предпринимательской деятельности. Культура и этика предпринимательства.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</w:tr>
      <w:tr w:rsidR="00164DA3" w:rsidTr="00164DA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/>
        </w:tc>
        <w:tc>
          <w:tcPr>
            <w:tcW w:w="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>
              <w:t>2</w:t>
            </w:r>
          </w:p>
        </w:tc>
        <w:tc>
          <w:tcPr>
            <w:tcW w:w="8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>
              <w:t xml:space="preserve"> Бизнес – планирование предпринимательской деятельности. Сущность и значение бизнес-плана.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/>
        </w:tc>
      </w:tr>
      <w:tr w:rsidR="00164DA3" w:rsidTr="00164DA3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/>
        </w:tc>
        <w:tc>
          <w:tcPr>
            <w:tcW w:w="8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F754D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>
              <w:t>Практические занятия № 5</w:t>
            </w:r>
            <w:r w:rsidR="00164DA3">
              <w:t>: Составление  бизнес - плана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/>
        </w:tc>
      </w:tr>
      <w:tr w:rsidR="00164DA3" w:rsidTr="00164DA3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/>
        </w:tc>
        <w:tc>
          <w:tcPr>
            <w:tcW w:w="8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F754D9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>
              <w:t>Практические занятия № 6</w:t>
            </w:r>
            <w:r w:rsidR="00164DA3">
              <w:t>: Составление  бизнес - плана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F754D9" w:rsidP="00F754D9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/>
        </w:tc>
      </w:tr>
      <w:tr w:rsidR="00164DA3" w:rsidTr="00164DA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/>
        </w:tc>
        <w:tc>
          <w:tcPr>
            <w:tcW w:w="8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383BAC">
              <w:t xml:space="preserve">Самостоятельная работа </w:t>
            </w:r>
            <w:proofErr w:type="gramStart"/>
            <w:r w:rsidRPr="00383BAC">
              <w:t>обучающихся</w:t>
            </w:r>
            <w:proofErr w:type="gramEnd"/>
            <w:r w:rsidRPr="00383BAC">
              <w:t>:</w:t>
            </w:r>
            <w:r w:rsidR="00383BAC">
              <w:t xml:space="preserve"> </w:t>
            </w:r>
            <w:r w:rsidRPr="00383BAC">
              <w:t>Составление «Словаря молодого предпринимателя»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DA3" w:rsidRDefault="00383BA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  <w:r>
              <w:t>3</w:t>
            </w:r>
          </w:p>
        </w:tc>
      </w:tr>
      <w:tr w:rsidR="00164DA3" w:rsidTr="00164DA3"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</w:p>
        </w:tc>
        <w:tc>
          <w:tcPr>
            <w:tcW w:w="8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b/>
              </w:rPr>
            </w:pPr>
            <w:r>
              <w:rPr>
                <w:b/>
              </w:rPr>
              <w:t>Дифференцированный зачет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  <w:tr w:rsidR="00164DA3" w:rsidTr="00164DA3"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</w:p>
        </w:tc>
        <w:tc>
          <w:tcPr>
            <w:tcW w:w="8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b/>
              </w:rPr>
            </w:pPr>
            <w:r>
              <w:rPr>
                <w:b/>
              </w:rPr>
              <w:t xml:space="preserve">ВСЕГО: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A3" w:rsidRDefault="00164DA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</w:pPr>
          </w:p>
        </w:tc>
      </w:tr>
    </w:tbl>
    <w:p w:rsidR="00164DA3" w:rsidRDefault="00164DA3" w:rsidP="00164DA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164DA3" w:rsidRDefault="00164DA3" w:rsidP="00164DA3">
      <w:pPr>
        <w:sectPr w:rsidR="00164DA3">
          <w:pgSz w:w="17338" w:h="11906" w:orient="landscape"/>
          <w:pgMar w:top="851" w:right="567" w:bottom="851" w:left="1134" w:header="720" w:footer="720" w:gutter="0"/>
          <w:cols w:space="720"/>
        </w:sectPr>
      </w:pPr>
    </w:p>
    <w:p w:rsidR="00164DA3" w:rsidRDefault="00164DA3" w:rsidP="00164DA3">
      <w:pPr>
        <w:pStyle w:val="Default"/>
        <w:rPr>
          <w:b/>
          <w:bCs/>
          <w:sz w:val="28"/>
          <w:szCs w:val="28"/>
        </w:rPr>
      </w:pPr>
    </w:p>
    <w:p w:rsidR="00164DA3" w:rsidRDefault="00164DA3" w:rsidP="00164DA3">
      <w:pPr>
        <w:pStyle w:val="Default"/>
        <w:ind w:left="540"/>
        <w:jc w:val="center"/>
        <w:rPr>
          <w:b/>
          <w:bCs/>
        </w:rPr>
      </w:pPr>
      <w:r>
        <w:rPr>
          <w:b/>
          <w:bCs/>
        </w:rPr>
        <w:t>3. УСЛОВИЯ РЕАЛИЗАЦИИ УЧЕБНОЙ ДИСЦИПЛИНЫ</w:t>
      </w:r>
    </w:p>
    <w:p w:rsidR="00164DA3" w:rsidRDefault="00164DA3" w:rsidP="008037C2">
      <w:pPr>
        <w:pStyle w:val="Default"/>
        <w:ind w:firstLine="709"/>
        <w:jc w:val="both"/>
      </w:pPr>
    </w:p>
    <w:p w:rsidR="00164DA3" w:rsidRDefault="00164DA3" w:rsidP="008037C2">
      <w:pPr>
        <w:pStyle w:val="Default"/>
        <w:ind w:firstLine="709"/>
        <w:jc w:val="both"/>
      </w:pPr>
      <w:r>
        <w:rPr>
          <w:b/>
          <w:bCs/>
        </w:rPr>
        <w:t xml:space="preserve">3.1. Требования к минимальному материально-техническому обеспечению </w:t>
      </w:r>
    </w:p>
    <w:p w:rsidR="00164DA3" w:rsidRDefault="00164DA3" w:rsidP="008037C2">
      <w:pPr>
        <w:pStyle w:val="Default"/>
        <w:ind w:firstLine="709"/>
        <w:jc w:val="both"/>
      </w:pPr>
      <w:r>
        <w:t xml:space="preserve">Реализация учебной дисциплины требует наличия учебного кабинета Экономики. </w:t>
      </w:r>
    </w:p>
    <w:p w:rsidR="00164DA3" w:rsidRDefault="00164DA3" w:rsidP="008037C2">
      <w:pPr>
        <w:pStyle w:val="Default"/>
        <w:ind w:firstLine="709"/>
        <w:jc w:val="both"/>
      </w:pPr>
      <w:r>
        <w:t xml:space="preserve">Оборудование учебного кабинета </w:t>
      </w:r>
    </w:p>
    <w:p w:rsidR="00164DA3" w:rsidRDefault="00164DA3" w:rsidP="008037C2">
      <w:pPr>
        <w:pStyle w:val="Default"/>
        <w:ind w:firstLine="709"/>
        <w:jc w:val="both"/>
      </w:pPr>
      <w:r>
        <w:t xml:space="preserve">- посадочные места по количеству студентов; </w:t>
      </w:r>
    </w:p>
    <w:p w:rsidR="00164DA3" w:rsidRDefault="00164DA3" w:rsidP="008037C2">
      <w:pPr>
        <w:pStyle w:val="Default"/>
        <w:ind w:firstLine="709"/>
        <w:jc w:val="both"/>
      </w:pPr>
      <w:r>
        <w:t xml:space="preserve">- рабочее место преподавателя; </w:t>
      </w:r>
    </w:p>
    <w:p w:rsidR="00164DA3" w:rsidRDefault="00164DA3" w:rsidP="008037C2">
      <w:pPr>
        <w:pStyle w:val="Default"/>
        <w:ind w:firstLine="709"/>
        <w:jc w:val="both"/>
      </w:pPr>
      <w:r>
        <w:t xml:space="preserve">- комплект учебно-наглядных пособий. </w:t>
      </w:r>
    </w:p>
    <w:p w:rsidR="00164DA3" w:rsidRDefault="00164DA3" w:rsidP="008037C2">
      <w:pPr>
        <w:pStyle w:val="Default"/>
        <w:ind w:firstLine="709"/>
        <w:jc w:val="both"/>
      </w:pPr>
      <w:r>
        <w:t xml:space="preserve">Технические средства обучения: </w:t>
      </w:r>
    </w:p>
    <w:p w:rsidR="00164DA3" w:rsidRDefault="00164DA3" w:rsidP="008037C2">
      <w:pPr>
        <w:pStyle w:val="Default"/>
        <w:ind w:firstLine="709"/>
        <w:jc w:val="both"/>
      </w:pPr>
      <w:r>
        <w:t xml:space="preserve">- компьютер с лицензионным программным обеспечением. </w:t>
      </w:r>
    </w:p>
    <w:p w:rsidR="00164DA3" w:rsidRDefault="00164DA3" w:rsidP="008037C2">
      <w:pPr>
        <w:pStyle w:val="Default"/>
        <w:ind w:firstLine="709"/>
        <w:jc w:val="both"/>
      </w:pPr>
      <w:r>
        <w:t xml:space="preserve">- принтер. </w:t>
      </w:r>
    </w:p>
    <w:p w:rsidR="00164DA3" w:rsidRDefault="00164DA3" w:rsidP="008037C2">
      <w:pPr>
        <w:pStyle w:val="Default"/>
        <w:ind w:firstLine="709"/>
        <w:jc w:val="both"/>
      </w:pPr>
      <w:r>
        <w:t xml:space="preserve">- экран проекционный </w:t>
      </w:r>
    </w:p>
    <w:p w:rsidR="00164DA3" w:rsidRDefault="00164DA3" w:rsidP="008037C2">
      <w:pPr>
        <w:pStyle w:val="Default"/>
        <w:ind w:firstLine="709"/>
        <w:jc w:val="both"/>
      </w:pPr>
      <w:r>
        <w:t xml:space="preserve">- </w:t>
      </w:r>
      <w:proofErr w:type="spellStart"/>
      <w:r>
        <w:t>мультимедийные</w:t>
      </w:r>
      <w:proofErr w:type="spellEnd"/>
      <w:r>
        <w:t xml:space="preserve"> презентации. </w:t>
      </w:r>
    </w:p>
    <w:p w:rsidR="00164DA3" w:rsidRDefault="00164DA3" w:rsidP="008037C2">
      <w:pPr>
        <w:pStyle w:val="Default"/>
        <w:ind w:firstLine="709"/>
        <w:jc w:val="both"/>
      </w:pPr>
    </w:p>
    <w:p w:rsidR="00164DA3" w:rsidRDefault="00164DA3" w:rsidP="008037C2">
      <w:pPr>
        <w:pStyle w:val="Default"/>
        <w:ind w:firstLine="709"/>
        <w:jc w:val="both"/>
      </w:pPr>
      <w:r>
        <w:rPr>
          <w:b/>
          <w:bCs/>
        </w:rPr>
        <w:t xml:space="preserve">3.2. Информационное обеспечение обучения </w:t>
      </w:r>
    </w:p>
    <w:p w:rsidR="00164DA3" w:rsidRDefault="00164DA3" w:rsidP="008037C2">
      <w:pPr>
        <w:pStyle w:val="Default"/>
        <w:ind w:firstLine="709"/>
        <w:jc w:val="both"/>
      </w:pPr>
      <w:r>
        <w:rPr>
          <w:b/>
          <w:bCs/>
        </w:rPr>
        <w:t xml:space="preserve">Перечень рекомендуемых учебных изданий, Интернет-ресурсов, дополнительной литературы </w:t>
      </w:r>
    </w:p>
    <w:p w:rsidR="00164DA3" w:rsidRDefault="00164DA3" w:rsidP="008037C2">
      <w:pPr>
        <w:pStyle w:val="Default"/>
        <w:ind w:firstLine="709"/>
        <w:jc w:val="both"/>
      </w:pPr>
      <w:r>
        <w:rPr>
          <w:b/>
          <w:bCs/>
        </w:rPr>
        <w:t xml:space="preserve">Нормативные акты и образцы документов </w:t>
      </w:r>
    </w:p>
    <w:p w:rsidR="00164DA3" w:rsidRDefault="00164DA3" w:rsidP="008037C2">
      <w:pPr>
        <w:pStyle w:val="Default"/>
        <w:ind w:firstLine="709"/>
        <w:jc w:val="both"/>
      </w:pPr>
      <w:r>
        <w:t xml:space="preserve">1. Нормативные акты, регулирующие предпринимательскую деятельность </w:t>
      </w:r>
    </w:p>
    <w:p w:rsidR="00164DA3" w:rsidRDefault="00164DA3" w:rsidP="008037C2">
      <w:pPr>
        <w:pStyle w:val="Default"/>
        <w:ind w:firstLine="709"/>
        <w:jc w:val="both"/>
      </w:pPr>
      <w:r>
        <w:t xml:space="preserve">2. Свидетельство о занесении ИП БОЮЛ в единый государственный реестр </w:t>
      </w:r>
    </w:p>
    <w:p w:rsidR="00164DA3" w:rsidRDefault="00164DA3" w:rsidP="008037C2">
      <w:pPr>
        <w:pStyle w:val="Default"/>
        <w:ind w:firstLine="709"/>
        <w:jc w:val="both"/>
      </w:pPr>
      <w:r>
        <w:t xml:space="preserve">3. Свидетельство о регистрации в налоговой инспекции </w:t>
      </w:r>
    </w:p>
    <w:p w:rsidR="00164DA3" w:rsidRDefault="00164DA3" w:rsidP="008037C2">
      <w:pPr>
        <w:pStyle w:val="Default"/>
        <w:ind w:firstLine="709"/>
        <w:jc w:val="both"/>
      </w:pPr>
      <w:r>
        <w:t xml:space="preserve">4. Регистрация в статистическом управлении </w:t>
      </w:r>
    </w:p>
    <w:p w:rsidR="00164DA3" w:rsidRDefault="00164DA3" w:rsidP="008037C2">
      <w:pPr>
        <w:pStyle w:val="Default"/>
        <w:ind w:firstLine="709"/>
        <w:jc w:val="both"/>
      </w:pPr>
      <w:r>
        <w:t xml:space="preserve">5. Образцы лицензий </w:t>
      </w:r>
    </w:p>
    <w:p w:rsidR="00164DA3" w:rsidRDefault="00164DA3" w:rsidP="008037C2">
      <w:pPr>
        <w:pStyle w:val="Default"/>
        <w:ind w:firstLine="709"/>
        <w:jc w:val="both"/>
      </w:pPr>
      <w:r>
        <w:t xml:space="preserve">6. </w:t>
      </w:r>
      <w:proofErr w:type="gramStart"/>
      <w:r>
        <w:t xml:space="preserve">Образцы договоров на </w:t>
      </w:r>
      <w:proofErr w:type="spellStart"/>
      <w:r>
        <w:t>хоз</w:t>
      </w:r>
      <w:proofErr w:type="spellEnd"/>
      <w:r>
        <w:t xml:space="preserve">. обслуживание (свет, вода, отопление, канализация, мусор, охрану и т.д.) </w:t>
      </w:r>
      <w:proofErr w:type="gramEnd"/>
    </w:p>
    <w:p w:rsidR="00164DA3" w:rsidRDefault="00164DA3" w:rsidP="008037C2">
      <w:pPr>
        <w:pStyle w:val="Default"/>
        <w:ind w:firstLine="709"/>
        <w:jc w:val="both"/>
      </w:pPr>
      <w:r>
        <w:t xml:space="preserve">7. Образцы договоров </w:t>
      </w:r>
      <w:proofErr w:type="gramStart"/>
      <w:r>
        <w:t>на</w:t>
      </w:r>
      <w:proofErr w:type="gramEnd"/>
      <w:r>
        <w:t xml:space="preserve"> </w:t>
      </w:r>
      <w:proofErr w:type="gramStart"/>
      <w:r>
        <w:t>закуп</w:t>
      </w:r>
      <w:proofErr w:type="gramEnd"/>
      <w:r>
        <w:t xml:space="preserve"> продукции, сырья, товаров </w:t>
      </w:r>
    </w:p>
    <w:p w:rsidR="00164DA3" w:rsidRDefault="00164DA3" w:rsidP="008037C2">
      <w:pPr>
        <w:pStyle w:val="Default"/>
        <w:ind w:firstLine="709"/>
        <w:jc w:val="both"/>
      </w:pPr>
      <w:r>
        <w:t xml:space="preserve">8. Дилерское соглашение </w:t>
      </w:r>
    </w:p>
    <w:p w:rsidR="00164DA3" w:rsidRDefault="00164DA3" w:rsidP="008037C2">
      <w:pPr>
        <w:pStyle w:val="Default"/>
        <w:ind w:firstLine="709"/>
        <w:jc w:val="both"/>
      </w:pPr>
      <w:r>
        <w:t xml:space="preserve">9. Прайс-лист </w:t>
      </w:r>
    </w:p>
    <w:p w:rsidR="00164DA3" w:rsidRDefault="00164DA3" w:rsidP="008037C2">
      <w:pPr>
        <w:pStyle w:val="Default"/>
        <w:ind w:firstLine="709"/>
        <w:jc w:val="both"/>
      </w:pPr>
      <w:r>
        <w:t xml:space="preserve">10. Трудовой договор </w:t>
      </w:r>
    </w:p>
    <w:p w:rsidR="00164DA3" w:rsidRDefault="00164DA3" w:rsidP="008037C2">
      <w:pPr>
        <w:pStyle w:val="Default"/>
        <w:ind w:firstLine="709"/>
        <w:jc w:val="both"/>
      </w:pPr>
      <w:r>
        <w:t xml:space="preserve">11. Договор о материальной ответственности </w:t>
      </w:r>
    </w:p>
    <w:p w:rsidR="00164DA3" w:rsidRDefault="00164DA3" w:rsidP="008037C2">
      <w:pPr>
        <w:pStyle w:val="Default"/>
        <w:ind w:firstLine="709"/>
        <w:jc w:val="both"/>
      </w:pPr>
      <w:r>
        <w:t xml:space="preserve">12. Виды первичных бухгалтерских документов. Отчетность материально-ответственных лиц. </w:t>
      </w:r>
    </w:p>
    <w:p w:rsidR="00164DA3" w:rsidRDefault="00164DA3" w:rsidP="008037C2">
      <w:pPr>
        <w:pStyle w:val="Default"/>
        <w:ind w:firstLine="709"/>
        <w:jc w:val="both"/>
      </w:pPr>
      <w:r>
        <w:t xml:space="preserve">13. Образцы статистической отчетности предпринимателя. </w:t>
      </w:r>
    </w:p>
    <w:p w:rsidR="00164DA3" w:rsidRDefault="00164DA3" w:rsidP="008037C2">
      <w:pPr>
        <w:pStyle w:val="Default"/>
        <w:ind w:firstLine="709"/>
        <w:jc w:val="both"/>
      </w:pPr>
      <w:r>
        <w:t xml:space="preserve">14. Образцы налоговой отчетности </w:t>
      </w:r>
    </w:p>
    <w:p w:rsidR="00164DA3" w:rsidRDefault="00164DA3" w:rsidP="008037C2">
      <w:pPr>
        <w:pStyle w:val="Default"/>
        <w:ind w:firstLine="709"/>
        <w:jc w:val="both"/>
      </w:pPr>
      <w:r>
        <w:t xml:space="preserve">15. Схема начисления налогов </w:t>
      </w:r>
    </w:p>
    <w:p w:rsidR="00164DA3" w:rsidRDefault="00164DA3" w:rsidP="008037C2">
      <w:pPr>
        <w:pStyle w:val="Default"/>
        <w:ind w:firstLine="709"/>
        <w:jc w:val="both"/>
      </w:pPr>
      <w:r>
        <w:t xml:space="preserve">16. Образец бизнес-плана </w:t>
      </w:r>
    </w:p>
    <w:p w:rsidR="00164DA3" w:rsidRDefault="00164DA3" w:rsidP="008037C2">
      <w:pPr>
        <w:pStyle w:val="Default"/>
        <w:ind w:firstLine="709"/>
        <w:jc w:val="both"/>
      </w:pPr>
      <w:r>
        <w:t xml:space="preserve">17. Отличительные особенности организационно-правовых форм управления </w:t>
      </w:r>
    </w:p>
    <w:p w:rsidR="00164DA3" w:rsidRDefault="00164DA3" w:rsidP="008037C2">
      <w:pPr>
        <w:pStyle w:val="Default"/>
        <w:ind w:firstLine="709"/>
        <w:jc w:val="both"/>
      </w:pPr>
      <w:r>
        <w:t xml:space="preserve">18. Образцы организационных структур управления, штатного расписания, должностных характеристик </w:t>
      </w:r>
    </w:p>
    <w:p w:rsidR="00164DA3" w:rsidRDefault="00164DA3" w:rsidP="008037C2">
      <w:pPr>
        <w:pStyle w:val="Default"/>
        <w:ind w:firstLine="709"/>
        <w:jc w:val="both"/>
      </w:pPr>
    </w:p>
    <w:p w:rsidR="00164DA3" w:rsidRDefault="00164DA3" w:rsidP="008037C2">
      <w:pPr>
        <w:pStyle w:val="Default"/>
        <w:ind w:firstLine="709"/>
        <w:jc w:val="both"/>
        <w:rPr>
          <w:b/>
        </w:rPr>
      </w:pPr>
      <w:r>
        <w:rPr>
          <w:b/>
        </w:rPr>
        <w:t xml:space="preserve">Справочная литература </w:t>
      </w:r>
    </w:p>
    <w:p w:rsidR="00164DA3" w:rsidRDefault="00164DA3" w:rsidP="008037C2">
      <w:pPr>
        <w:pStyle w:val="Default"/>
        <w:ind w:firstLine="709"/>
        <w:jc w:val="both"/>
      </w:pPr>
      <w:r>
        <w:t xml:space="preserve">1. Гражданский кодекс РФ </w:t>
      </w:r>
    </w:p>
    <w:p w:rsidR="00164DA3" w:rsidRDefault="00164DA3" w:rsidP="008037C2">
      <w:pPr>
        <w:pStyle w:val="Default"/>
        <w:ind w:firstLine="709"/>
        <w:jc w:val="both"/>
      </w:pPr>
      <w:r>
        <w:t xml:space="preserve">2. Трудовой кодекс </w:t>
      </w:r>
    </w:p>
    <w:p w:rsidR="00164DA3" w:rsidRDefault="00164DA3" w:rsidP="008037C2">
      <w:pPr>
        <w:pStyle w:val="Default"/>
        <w:ind w:firstLine="709"/>
        <w:jc w:val="both"/>
      </w:pPr>
      <w:r>
        <w:t xml:space="preserve">3. Налоговый кодекс РФ </w:t>
      </w:r>
    </w:p>
    <w:p w:rsidR="00164DA3" w:rsidRDefault="00164DA3" w:rsidP="008037C2">
      <w:pPr>
        <w:pStyle w:val="Default"/>
        <w:ind w:firstLine="709"/>
        <w:jc w:val="both"/>
      </w:pPr>
      <w:r>
        <w:t>4. Закон о защите прав потребителя.</w:t>
      </w:r>
    </w:p>
    <w:p w:rsidR="00164DA3" w:rsidRDefault="00164DA3" w:rsidP="008037C2">
      <w:pPr>
        <w:pStyle w:val="Default"/>
        <w:ind w:firstLine="709"/>
        <w:jc w:val="both"/>
      </w:pPr>
      <w:r>
        <w:t xml:space="preserve"> </w:t>
      </w:r>
    </w:p>
    <w:p w:rsidR="00164DA3" w:rsidRDefault="00164DA3" w:rsidP="008037C2">
      <w:pPr>
        <w:pStyle w:val="Default"/>
        <w:ind w:firstLine="709"/>
        <w:jc w:val="both"/>
        <w:rPr>
          <w:color w:val="auto"/>
        </w:rPr>
      </w:pPr>
      <w:r>
        <w:rPr>
          <w:b/>
          <w:bCs/>
          <w:color w:val="auto"/>
        </w:rPr>
        <w:t xml:space="preserve"> Основные источники: </w:t>
      </w:r>
    </w:p>
    <w:p w:rsidR="00164DA3" w:rsidRDefault="00420CDF" w:rsidP="008037C2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>1</w:t>
      </w:r>
      <w:r w:rsidR="00164DA3">
        <w:rPr>
          <w:color w:val="auto"/>
        </w:rPr>
        <w:t xml:space="preserve">. </w:t>
      </w:r>
      <w:r>
        <w:rPr>
          <w:color w:val="auto"/>
        </w:rPr>
        <w:t xml:space="preserve">Арустамов </w:t>
      </w:r>
      <w:r w:rsidR="00164DA3">
        <w:rPr>
          <w:color w:val="auto"/>
        </w:rPr>
        <w:t>Э.А.</w:t>
      </w:r>
      <w:r>
        <w:rPr>
          <w:color w:val="auto"/>
        </w:rPr>
        <w:t xml:space="preserve">, </w:t>
      </w:r>
      <w:proofErr w:type="spellStart"/>
      <w:r>
        <w:rPr>
          <w:color w:val="auto"/>
        </w:rPr>
        <w:t>Пахомкин</w:t>
      </w:r>
      <w:proofErr w:type="spellEnd"/>
      <w:r>
        <w:rPr>
          <w:color w:val="auto"/>
        </w:rPr>
        <w:t xml:space="preserve"> А.Н., Митрофанова Т.П.</w:t>
      </w:r>
      <w:r w:rsidR="00164DA3">
        <w:rPr>
          <w:color w:val="auto"/>
        </w:rPr>
        <w:t xml:space="preserve"> Организация предпринимательской деятельности: Учебное пособие. – 2 – е изд., </w:t>
      </w:r>
      <w:proofErr w:type="spellStart"/>
      <w:r w:rsidR="00164DA3">
        <w:rPr>
          <w:color w:val="auto"/>
        </w:rPr>
        <w:t>испр</w:t>
      </w:r>
      <w:proofErr w:type="spellEnd"/>
      <w:r w:rsidR="00164DA3">
        <w:rPr>
          <w:color w:val="auto"/>
        </w:rPr>
        <w:t xml:space="preserve">. – М. </w:t>
      </w:r>
      <w:proofErr w:type="spellStart"/>
      <w:r w:rsidR="00164DA3">
        <w:rPr>
          <w:color w:val="auto"/>
        </w:rPr>
        <w:t>Издательско</w:t>
      </w:r>
      <w:proofErr w:type="spellEnd"/>
      <w:r w:rsidR="00164DA3">
        <w:rPr>
          <w:color w:val="auto"/>
        </w:rPr>
        <w:t xml:space="preserve"> – торгова</w:t>
      </w:r>
      <w:r w:rsidR="00296574">
        <w:rPr>
          <w:color w:val="auto"/>
        </w:rPr>
        <w:t>я корпорация « Дашков и К», 2017</w:t>
      </w:r>
      <w:r w:rsidR="00164DA3">
        <w:rPr>
          <w:color w:val="auto"/>
        </w:rPr>
        <w:t xml:space="preserve">. – 336 </w:t>
      </w:r>
      <w:proofErr w:type="gramStart"/>
      <w:r w:rsidR="00164DA3">
        <w:rPr>
          <w:color w:val="auto"/>
        </w:rPr>
        <w:t>с</w:t>
      </w:r>
      <w:proofErr w:type="gramEnd"/>
      <w:r w:rsidR="00164DA3">
        <w:rPr>
          <w:color w:val="auto"/>
        </w:rPr>
        <w:t>.</w:t>
      </w:r>
    </w:p>
    <w:p w:rsidR="00420CDF" w:rsidRDefault="00420CDF" w:rsidP="008037C2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>2 Веснин, В.Р. Менеджмент в вопросах и ответах: Учеб</w:t>
      </w:r>
      <w:proofErr w:type="gramStart"/>
      <w:r>
        <w:rPr>
          <w:color w:val="auto"/>
        </w:rPr>
        <w:t>.</w:t>
      </w:r>
      <w:proofErr w:type="gramEnd"/>
      <w:r>
        <w:rPr>
          <w:color w:val="auto"/>
        </w:rPr>
        <w:t xml:space="preserve"> </w:t>
      </w:r>
      <w:proofErr w:type="gramStart"/>
      <w:r>
        <w:rPr>
          <w:color w:val="auto"/>
        </w:rPr>
        <w:t>п</w:t>
      </w:r>
      <w:proofErr w:type="gramEnd"/>
      <w:r>
        <w:rPr>
          <w:color w:val="auto"/>
        </w:rPr>
        <w:t xml:space="preserve">особие - М.: Проспект,2017. </w:t>
      </w:r>
      <w:r w:rsidR="00395D3C">
        <w:rPr>
          <w:color w:val="auto"/>
        </w:rPr>
        <w:t>– 362 с.</w:t>
      </w:r>
    </w:p>
    <w:p w:rsidR="002F3489" w:rsidRDefault="00420CDF" w:rsidP="008037C2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>3. Веснин, В.Р. Основы менеджмента: Учеб</w:t>
      </w:r>
      <w:proofErr w:type="gramStart"/>
      <w:r>
        <w:rPr>
          <w:color w:val="auto"/>
        </w:rPr>
        <w:t>.</w:t>
      </w:r>
      <w:proofErr w:type="gramEnd"/>
      <w:r>
        <w:rPr>
          <w:color w:val="auto"/>
        </w:rPr>
        <w:t xml:space="preserve"> </w:t>
      </w:r>
      <w:proofErr w:type="gramStart"/>
      <w:r>
        <w:rPr>
          <w:color w:val="auto"/>
        </w:rPr>
        <w:t>п</w:t>
      </w:r>
      <w:proofErr w:type="gramEnd"/>
      <w:r>
        <w:rPr>
          <w:color w:val="auto"/>
        </w:rPr>
        <w:t xml:space="preserve">особие для </w:t>
      </w:r>
      <w:proofErr w:type="spellStart"/>
      <w:r>
        <w:rPr>
          <w:color w:val="auto"/>
        </w:rPr>
        <w:t>ССУЗов</w:t>
      </w:r>
      <w:proofErr w:type="spellEnd"/>
      <w:r>
        <w:rPr>
          <w:color w:val="auto"/>
        </w:rPr>
        <w:t xml:space="preserve"> - М.: Элит, 2016.-</w:t>
      </w:r>
      <w:r w:rsidR="00395D3C">
        <w:rPr>
          <w:color w:val="auto"/>
        </w:rPr>
        <w:t xml:space="preserve"> </w:t>
      </w:r>
      <w:r>
        <w:rPr>
          <w:color w:val="auto"/>
        </w:rPr>
        <w:t xml:space="preserve">440 </w:t>
      </w:r>
    </w:p>
    <w:p w:rsidR="00420CDF" w:rsidRDefault="00420CDF" w:rsidP="008037C2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 xml:space="preserve">с. </w:t>
      </w:r>
    </w:p>
    <w:p w:rsidR="00395D3C" w:rsidRDefault="00395D3C" w:rsidP="008037C2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 xml:space="preserve">4. </w:t>
      </w:r>
      <w:proofErr w:type="spellStart"/>
      <w:r>
        <w:rPr>
          <w:color w:val="auto"/>
        </w:rPr>
        <w:t>Валигурский</w:t>
      </w:r>
      <w:proofErr w:type="spellEnd"/>
      <w:r>
        <w:rPr>
          <w:color w:val="auto"/>
        </w:rPr>
        <w:t xml:space="preserve"> Д.И. Организация предпринимательской деятельности: Учебник, - М: </w:t>
      </w:r>
      <w:proofErr w:type="spellStart"/>
      <w:r>
        <w:rPr>
          <w:color w:val="auto"/>
        </w:rPr>
        <w:t>Издательско</w:t>
      </w:r>
      <w:proofErr w:type="spellEnd"/>
      <w:r>
        <w:rPr>
          <w:color w:val="auto"/>
        </w:rPr>
        <w:t xml:space="preserve"> – торговая корпорация « Дашков и</w:t>
      </w:r>
      <w:proofErr w:type="gramStart"/>
      <w:r>
        <w:rPr>
          <w:color w:val="auto"/>
        </w:rPr>
        <w:t xml:space="preserve"> К</w:t>
      </w:r>
      <w:proofErr w:type="gramEnd"/>
      <w:r>
        <w:rPr>
          <w:color w:val="auto"/>
        </w:rPr>
        <w:t>», 2017 – 740 с.</w:t>
      </w:r>
    </w:p>
    <w:p w:rsidR="002F3489" w:rsidRDefault="00395D3C" w:rsidP="008037C2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>5</w:t>
      </w:r>
      <w:r w:rsidR="002F3489">
        <w:rPr>
          <w:color w:val="auto"/>
        </w:rPr>
        <w:t xml:space="preserve">. Горфинкель В. Я., Поляк Г.Б., </w:t>
      </w:r>
      <w:proofErr w:type="spellStart"/>
      <w:r w:rsidR="002F3489">
        <w:rPr>
          <w:color w:val="auto"/>
        </w:rPr>
        <w:t>Швандар</w:t>
      </w:r>
      <w:proofErr w:type="spellEnd"/>
      <w:r w:rsidR="002F3489">
        <w:rPr>
          <w:color w:val="auto"/>
        </w:rPr>
        <w:t xml:space="preserve"> В.А.  Предпринимательство М: Банки и биржи, </w:t>
      </w:r>
      <w:proofErr w:type="spellStart"/>
      <w:r w:rsidR="002F3489">
        <w:rPr>
          <w:color w:val="auto"/>
        </w:rPr>
        <w:t>Юнити</w:t>
      </w:r>
      <w:proofErr w:type="spellEnd"/>
      <w:r w:rsidR="002F3489">
        <w:rPr>
          <w:color w:val="auto"/>
        </w:rPr>
        <w:t xml:space="preserve">, 2016. – 475 </w:t>
      </w:r>
      <w:proofErr w:type="gramStart"/>
      <w:r w:rsidR="002F3489">
        <w:rPr>
          <w:color w:val="auto"/>
        </w:rPr>
        <w:t>с</w:t>
      </w:r>
      <w:proofErr w:type="gramEnd"/>
      <w:r w:rsidR="002F3489">
        <w:rPr>
          <w:color w:val="auto"/>
        </w:rPr>
        <w:t>.</w:t>
      </w:r>
    </w:p>
    <w:p w:rsidR="00420CDF" w:rsidRDefault="00395D3C" w:rsidP="008037C2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>6</w:t>
      </w:r>
      <w:r w:rsidR="00420CDF">
        <w:rPr>
          <w:color w:val="auto"/>
        </w:rPr>
        <w:t xml:space="preserve">. Курс предпринимательства: Учебник для вузов / В.Я.Горфинкель </w:t>
      </w:r>
      <w:r>
        <w:rPr>
          <w:color w:val="auto"/>
        </w:rPr>
        <w:t xml:space="preserve">и др. – М.Финансы, ЮНИТИ, 2017. – 288 </w:t>
      </w:r>
      <w:proofErr w:type="gramStart"/>
      <w:r>
        <w:rPr>
          <w:color w:val="auto"/>
        </w:rPr>
        <w:t>с</w:t>
      </w:r>
      <w:proofErr w:type="gramEnd"/>
      <w:r>
        <w:rPr>
          <w:color w:val="auto"/>
        </w:rPr>
        <w:t>.</w:t>
      </w:r>
    </w:p>
    <w:p w:rsidR="00420CDF" w:rsidRDefault="00395D3C" w:rsidP="008037C2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>7.</w:t>
      </w:r>
      <w:r w:rsidR="00420CDF">
        <w:rPr>
          <w:color w:val="auto"/>
        </w:rPr>
        <w:t xml:space="preserve"> Минаева Н.А. Экономика и предпринимательство. Лекции, деловые игры и упражнения М.: ВЛАДОС, 2016 г. – 256 </w:t>
      </w:r>
      <w:proofErr w:type="gramStart"/>
      <w:r w:rsidR="00420CDF">
        <w:rPr>
          <w:color w:val="auto"/>
        </w:rPr>
        <w:t>с</w:t>
      </w:r>
      <w:proofErr w:type="gramEnd"/>
      <w:r w:rsidR="00420CDF">
        <w:rPr>
          <w:color w:val="auto"/>
        </w:rPr>
        <w:t xml:space="preserve">.. </w:t>
      </w:r>
    </w:p>
    <w:p w:rsidR="00420CDF" w:rsidRDefault="00395D3C" w:rsidP="008037C2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>8.</w:t>
      </w:r>
      <w:r w:rsidR="00420CDF">
        <w:rPr>
          <w:color w:val="auto"/>
        </w:rPr>
        <w:t xml:space="preserve">. Петров М.Н. Основы экономики и предпринимательства. – СПб. </w:t>
      </w:r>
      <w:r>
        <w:rPr>
          <w:color w:val="auto"/>
        </w:rPr>
        <w:t xml:space="preserve">: «Издательский дом Герда». 2016. – 312 </w:t>
      </w:r>
      <w:proofErr w:type="gramStart"/>
      <w:r>
        <w:rPr>
          <w:color w:val="auto"/>
        </w:rPr>
        <w:t>с</w:t>
      </w:r>
      <w:proofErr w:type="gramEnd"/>
      <w:r>
        <w:rPr>
          <w:color w:val="auto"/>
        </w:rPr>
        <w:t>.</w:t>
      </w:r>
      <w:r w:rsidR="00420CDF">
        <w:rPr>
          <w:color w:val="auto"/>
        </w:rPr>
        <w:t xml:space="preserve">. </w:t>
      </w:r>
    </w:p>
    <w:p w:rsidR="00420CDF" w:rsidRDefault="00395D3C" w:rsidP="008037C2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>9.</w:t>
      </w:r>
      <w:r w:rsidR="00420CDF">
        <w:rPr>
          <w:color w:val="auto"/>
        </w:rPr>
        <w:t xml:space="preserve"> Управление персоналом организации — под ред. Кабанова А.Я. - Вильяме, 2017. </w:t>
      </w:r>
      <w:r>
        <w:rPr>
          <w:color w:val="auto"/>
        </w:rPr>
        <w:t xml:space="preserve">– 312 </w:t>
      </w:r>
      <w:proofErr w:type="gramStart"/>
      <w:r>
        <w:rPr>
          <w:color w:val="auto"/>
        </w:rPr>
        <w:t>с</w:t>
      </w:r>
      <w:proofErr w:type="gramEnd"/>
      <w:r>
        <w:rPr>
          <w:color w:val="auto"/>
        </w:rPr>
        <w:t>.</w:t>
      </w:r>
    </w:p>
    <w:p w:rsidR="00164DA3" w:rsidRDefault="00395D3C" w:rsidP="008037C2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>10</w:t>
      </w:r>
      <w:r w:rsidR="00164DA3">
        <w:rPr>
          <w:color w:val="auto"/>
        </w:rPr>
        <w:t xml:space="preserve">. </w:t>
      </w:r>
      <w:proofErr w:type="spellStart"/>
      <w:r w:rsidR="00164DA3">
        <w:rPr>
          <w:color w:val="auto"/>
        </w:rPr>
        <w:t>Череданова</w:t>
      </w:r>
      <w:proofErr w:type="spellEnd"/>
      <w:r w:rsidR="00164DA3">
        <w:rPr>
          <w:color w:val="auto"/>
        </w:rPr>
        <w:t xml:space="preserve"> Л.Н. Основы экономики и предпринимательства</w:t>
      </w:r>
      <w:proofErr w:type="gramStart"/>
      <w:r w:rsidR="00164DA3">
        <w:rPr>
          <w:color w:val="auto"/>
        </w:rPr>
        <w:t xml:space="preserve"> :</w:t>
      </w:r>
      <w:proofErr w:type="gramEnd"/>
      <w:r w:rsidR="00164DA3">
        <w:rPr>
          <w:color w:val="auto"/>
        </w:rPr>
        <w:t xml:space="preserve"> учебник </w:t>
      </w:r>
      <w:r>
        <w:rPr>
          <w:color w:val="auto"/>
        </w:rPr>
        <w:t>для НПО – М.: «Академия», 2016. – 412 с.</w:t>
      </w:r>
    </w:p>
    <w:p w:rsidR="00164DA3" w:rsidRDefault="00164DA3" w:rsidP="008037C2">
      <w:pPr>
        <w:pStyle w:val="Default"/>
        <w:ind w:firstLine="709"/>
        <w:jc w:val="both"/>
        <w:rPr>
          <w:color w:val="auto"/>
        </w:rPr>
      </w:pPr>
      <w:r>
        <w:rPr>
          <w:b/>
          <w:bCs/>
          <w:color w:val="auto"/>
        </w:rPr>
        <w:t xml:space="preserve">6. Дополнительные источники: </w:t>
      </w:r>
    </w:p>
    <w:p w:rsidR="00164DA3" w:rsidRDefault="00164DA3" w:rsidP="008037C2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 xml:space="preserve">1 </w:t>
      </w:r>
      <w:proofErr w:type="spellStart"/>
      <w:r>
        <w:rPr>
          <w:color w:val="auto"/>
        </w:rPr>
        <w:t>Гроув</w:t>
      </w:r>
      <w:proofErr w:type="spellEnd"/>
      <w:r>
        <w:rPr>
          <w:color w:val="auto"/>
        </w:rPr>
        <w:t>, Э.С. Высокоэффективный менеджмент</w:t>
      </w:r>
      <w:proofErr w:type="gramStart"/>
      <w:r>
        <w:rPr>
          <w:color w:val="auto"/>
        </w:rPr>
        <w:t>.</w:t>
      </w:r>
      <w:proofErr w:type="gramEnd"/>
      <w:r>
        <w:rPr>
          <w:color w:val="auto"/>
        </w:rPr>
        <w:t xml:space="preserve"> - [</w:t>
      </w:r>
      <w:proofErr w:type="gramStart"/>
      <w:r>
        <w:rPr>
          <w:color w:val="auto"/>
        </w:rPr>
        <w:t>п</w:t>
      </w:r>
      <w:proofErr w:type="gramEnd"/>
      <w:r>
        <w:rPr>
          <w:color w:val="auto"/>
        </w:rPr>
        <w:t xml:space="preserve">ер. с англ.] - М.: </w:t>
      </w:r>
      <w:proofErr w:type="spellStart"/>
      <w:r>
        <w:rPr>
          <w:color w:val="auto"/>
        </w:rPr>
        <w:t>Филинъ</w:t>
      </w:r>
      <w:proofErr w:type="spellEnd"/>
      <w:r>
        <w:rPr>
          <w:color w:val="auto"/>
        </w:rPr>
        <w:t xml:space="preserve">, 2017. </w:t>
      </w:r>
    </w:p>
    <w:p w:rsidR="00164DA3" w:rsidRDefault="00164DA3" w:rsidP="008037C2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 xml:space="preserve">2 </w:t>
      </w:r>
      <w:proofErr w:type="spellStart"/>
      <w:r>
        <w:rPr>
          <w:color w:val="auto"/>
        </w:rPr>
        <w:t>Кабушкин</w:t>
      </w:r>
      <w:proofErr w:type="spellEnd"/>
      <w:r>
        <w:rPr>
          <w:color w:val="auto"/>
        </w:rPr>
        <w:t>, Н.И. Основы менеджмента: Учеб</w:t>
      </w:r>
      <w:proofErr w:type="gramStart"/>
      <w:r>
        <w:rPr>
          <w:color w:val="auto"/>
        </w:rPr>
        <w:t>.</w:t>
      </w:r>
      <w:proofErr w:type="gramEnd"/>
      <w:r>
        <w:rPr>
          <w:color w:val="auto"/>
        </w:rPr>
        <w:t xml:space="preserve"> </w:t>
      </w:r>
      <w:proofErr w:type="gramStart"/>
      <w:r>
        <w:rPr>
          <w:color w:val="auto"/>
        </w:rPr>
        <w:t>п</w:t>
      </w:r>
      <w:proofErr w:type="gramEnd"/>
      <w:r>
        <w:rPr>
          <w:color w:val="auto"/>
        </w:rPr>
        <w:t xml:space="preserve">особие. - 3-е издание - Минск: Новое знание, 2016.. </w:t>
      </w:r>
    </w:p>
    <w:p w:rsidR="00164DA3" w:rsidRDefault="00164DA3" w:rsidP="008037C2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 xml:space="preserve">3. </w:t>
      </w:r>
      <w:proofErr w:type="spellStart"/>
      <w:r>
        <w:rPr>
          <w:color w:val="auto"/>
        </w:rPr>
        <w:t>Самоукин</w:t>
      </w:r>
      <w:proofErr w:type="spellEnd"/>
      <w:r>
        <w:rPr>
          <w:color w:val="auto"/>
        </w:rPr>
        <w:t xml:space="preserve"> А.И. Шишов А.Л. Сборник задач по бизнесу: Тесты и задачи с ответами и решениями для старших классов. _ М.: Новая школа, 2016. </w:t>
      </w:r>
    </w:p>
    <w:p w:rsidR="00164DA3" w:rsidRDefault="00164DA3" w:rsidP="008037C2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 xml:space="preserve">4. Ли </w:t>
      </w:r>
      <w:proofErr w:type="spellStart"/>
      <w:r>
        <w:rPr>
          <w:color w:val="auto"/>
        </w:rPr>
        <w:t>Якокка</w:t>
      </w:r>
      <w:proofErr w:type="spellEnd"/>
      <w:r>
        <w:rPr>
          <w:color w:val="auto"/>
        </w:rPr>
        <w:t xml:space="preserve"> Карьера менеджера / пер. с англ. – Мн.</w:t>
      </w:r>
      <w:proofErr w:type="gramStart"/>
      <w:r>
        <w:rPr>
          <w:color w:val="auto"/>
        </w:rPr>
        <w:t xml:space="preserve"> :</w:t>
      </w:r>
      <w:proofErr w:type="gramEnd"/>
      <w:r>
        <w:rPr>
          <w:color w:val="auto"/>
        </w:rPr>
        <w:t xml:space="preserve"> «Попурри», 2017.</w:t>
      </w:r>
    </w:p>
    <w:p w:rsidR="00164DA3" w:rsidRDefault="00164DA3" w:rsidP="008037C2">
      <w:pPr>
        <w:pStyle w:val="Default"/>
        <w:ind w:firstLine="709"/>
        <w:jc w:val="both"/>
        <w:rPr>
          <w:color w:val="auto"/>
        </w:rPr>
      </w:pPr>
    </w:p>
    <w:p w:rsidR="00164DA3" w:rsidRDefault="00164DA3" w:rsidP="008037C2">
      <w:pPr>
        <w:pStyle w:val="Default"/>
        <w:ind w:firstLine="709"/>
        <w:jc w:val="both"/>
        <w:rPr>
          <w:color w:val="auto"/>
        </w:rPr>
      </w:pPr>
      <w:r>
        <w:rPr>
          <w:b/>
          <w:bCs/>
          <w:color w:val="auto"/>
        </w:rPr>
        <w:t xml:space="preserve">Интернет-ресурсы </w:t>
      </w:r>
    </w:p>
    <w:p w:rsidR="00164DA3" w:rsidRDefault="00164DA3" w:rsidP="008037C2">
      <w:pPr>
        <w:pStyle w:val="Default"/>
        <w:ind w:firstLine="709"/>
        <w:jc w:val="both"/>
        <w:rPr>
          <w:color w:val="auto"/>
        </w:rPr>
      </w:pPr>
      <w:r>
        <w:rPr>
          <w:rFonts w:ascii="Wingdings" w:hAnsi="Wingdings" w:cs="Wingdings"/>
          <w:color w:val="auto"/>
        </w:rPr>
        <w:t></w:t>
      </w:r>
      <w:r>
        <w:rPr>
          <w:rFonts w:ascii="Wingdings" w:hAnsi="Wingdings" w:cs="Wingdings"/>
          <w:color w:val="auto"/>
        </w:rPr>
        <w:t></w:t>
      </w:r>
      <w:r>
        <w:rPr>
          <w:color w:val="auto"/>
        </w:rPr>
        <w:t xml:space="preserve">http://www.communiware.ru.internetacadetay/ - Всероссийская Интернет академия </w:t>
      </w:r>
    </w:p>
    <w:p w:rsidR="00164DA3" w:rsidRDefault="00164DA3" w:rsidP="008037C2">
      <w:pPr>
        <w:pStyle w:val="Default"/>
        <w:ind w:firstLine="709"/>
        <w:jc w:val="both"/>
        <w:rPr>
          <w:color w:val="auto"/>
        </w:rPr>
      </w:pPr>
      <w:r>
        <w:rPr>
          <w:rFonts w:ascii="Wingdings" w:hAnsi="Wingdings" w:cs="Wingdings"/>
          <w:color w:val="auto"/>
        </w:rPr>
        <w:t></w:t>
      </w:r>
      <w:r>
        <w:rPr>
          <w:rFonts w:ascii="Wingdings" w:hAnsi="Wingdings" w:cs="Wingdings"/>
          <w:color w:val="auto"/>
        </w:rPr>
        <w:t></w:t>
      </w:r>
      <w:r>
        <w:rPr>
          <w:color w:val="auto"/>
        </w:rPr>
        <w:t xml:space="preserve">http://www.mto.ru - Республиканский центр мультимедиа и телекоммуникаций в образовании, где размещается информация по разработке и внедрению новых информационных технологий в дошкольное, общее и дополнительное образование </w:t>
      </w:r>
    </w:p>
    <w:p w:rsidR="00164DA3" w:rsidRDefault="00164DA3" w:rsidP="008037C2">
      <w:pPr>
        <w:pStyle w:val="Default"/>
        <w:ind w:firstLine="709"/>
        <w:jc w:val="both"/>
        <w:rPr>
          <w:color w:val="auto"/>
        </w:rPr>
      </w:pPr>
      <w:r>
        <w:rPr>
          <w:rFonts w:ascii="Wingdings" w:hAnsi="Wingdings" w:cs="Wingdings"/>
          <w:color w:val="auto"/>
        </w:rPr>
        <w:t></w:t>
      </w:r>
      <w:r>
        <w:rPr>
          <w:rFonts w:ascii="Wingdings" w:hAnsi="Wingdings" w:cs="Wingdings"/>
          <w:color w:val="auto"/>
        </w:rPr>
        <w:t></w:t>
      </w:r>
      <w:r>
        <w:rPr>
          <w:color w:val="auto"/>
        </w:rPr>
        <w:t xml:space="preserve">http://ek-lit.agava.ru - Сайт библиотеки экономической и деловой литературы </w:t>
      </w:r>
    </w:p>
    <w:p w:rsidR="00164DA3" w:rsidRDefault="00164DA3" w:rsidP="008037C2">
      <w:pPr>
        <w:pStyle w:val="Default"/>
        <w:ind w:firstLine="709"/>
        <w:jc w:val="both"/>
        <w:rPr>
          <w:color w:val="auto"/>
        </w:rPr>
      </w:pPr>
      <w:r>
        <w:rPr>
          <w:rFonts w:ascii="Wingdings" w:hAnsi="Wingdings" w:cs="Wingdings"/>
          <w:color w:val="auto"/>
        </w:rPr>
        <w:t></w:t>
      </w:r>
      <w:r>
        <w:rPr>
          <w:rFonts w:ascii="Wingdings" w:hAnsi="Wingdings" w:cs="Wingdings"/>
          <w:color w:val="auto"/>
        </w:rPr>
        <w:t></w:t>
      </w:r>
      <w:r>
        <w:rPr>
          <w:color w:val="auto"/>
        </w:rPr>
        <w:t xml:space="preserve">http://economicus.ru - Портал Института «экономическая школа» </w:t>
      </w:r>
    </w:p>
    <w:p w:rsidR="00164DA3" w:rsidRDefault="00164DA3" w:rsidP="008037C2">
      <w:pPr>
        <w:pStyle w:val="Default"/>
        <w:ind w:firstLine="709"/>
        <w:jc w:val="both"/>
        <w:rPr>
          <w:color w:val="auto"/>
        </w:rPr>
      </w:pPr>
      <w:r>
        <w:rPr>
          <w:rFonts w:ascii="Wingdings" w:hAnsi="Wingdings" w:cs="Wingdings"/>
          <w:color w:val="auto"/>
        </w:rPr>
        <w:t></w:t>
      </w:r>
      <w:r>
        <w:rPr>
          <w:rFonts w:ascii="Wingdings" w:hAnsi="Wingdings" w:cs="Wingdings"/>
          <w:color w:val="auto"/>
        </w:rPr>
        <w:t></w:t>
      </w:r>
      <w:r>
        <w:rPr>
          <w:color w:val="auto"/>
        </w:rPr>
        <w:t xml:space="preserve">http://ecsocman.edu.ru - Федеральный образовательный портал по экономике, социологии и менеджменту </w:t>
      </w:r>
    </w:p>
    <w:p w:rsidR="00164DA3" w:rsidRDefault="00164DA3" w:rsidP="008037C2">
      <w:pPr>
        <w:pStyle w:val="Default"/>
        <w:ind w:firstLine="709"/>
        <w:jc w:val="both"/>
        <w:rPr>
          <w:color w:val="auto"/>
        </w:rPr>
      </w:pPr>
      <w:r>
        <w:rPr>
          <w:rFonts w:ascii="Wingdings" w:hAnsi="Wingdings" w:cs="Wingdings"/>
          <w:color w:val="auto"/>
        </w:rPr>
        <w:t></w:t>
      </w:r>
      <w:r>
        <w:rPr>
          <w:rFonts w:ascii="Wingdings" w:hAnsi="Wingdings" w:cs="Wingdings"/>
          <w:color w:val="auto"/>
        </w:rPr>
        <w:t></w:t>
      </w:r>
      <w:proofErr w:type="spellStart"/>
      <w:r>
        <w:rPr>
          <w:color w:val="auto"/>
        </w:rPr>
        <w:t>www.economy.gov.ru</w:t>
      </w:r>
      <w:proofErr w:type="spellEnd"/>
      <w:r>
        <w:rPr>
          <w:color w:val="auto"/>
        </w:rPr>
        <w:t xml:space="preserve"> </w:t>
      </w:r>
      <w:r>
        <w:rPr>
          <w:b/>
          <w:bCs/>
          <w:color w:val="auto"/>
        </w:rPr>
        <w:t xml:space="preserve">- </w:t>
      </w:r>
      <w:r>
        <w:rPr>
          <w:color w:val="auto"/>
        </w:rPr>
        <w:t xml:space="preserve">Министерство экономического развития и торговли </w:t>
      </w:r>
    </w:p>
    <w:p w:rsidR="00164DA3" w:rsidRDefault="00164DA3" w:rsidP="008037C2">
      <w:pPr>
        <w:pStyle w:val="Default"/>
        <w:ind w:firstLine="709"/>
        <w:jc w:val="both"/>
        <w:rPr>
          <w:color w:val="auto"/>
        </w:rPr>
      </w:pPr>
      <w:r>
        <w:rPr>
          <w:rFonts w:ascii="Wingdings" w:hAnsi="Wingdings" w:cs="Wingdings"/>
          <w:color w:val="auto"/>
        </w:rPr>
        <w:t></w:t>
      </w:r>
      <w:r>
        <w:rPr>
          <w:rFonts w:ascii="Wingdings" w:hAnsi="Wingdings" w:cs="Wingdings"/>
          <w:color w:val="auto"/>
        </w:rPr>
        <w:t></w:t>
      </w:r>
      <w:proofErr w:type="spellStart"/>
      <w:r>
        <w:rPr>
          <w:color w:val="auto"/>
        </w:rPr>
        <w:t>www.nalog.ru</w:t>
      </w:r>
      <w:proofErr w:type="spellEnd"/>
      <w:r>
        <w:rPr>
          <w:color w:val="auto"/>
        </w:rPr>
        <w:t xml:space="preserve"> </w:t>
      </w:r>
      <w:r>
        <w:rPr>
          <w:b/>
          <w:bCs/>
          <w:color w:val="auto"/>
        </w:rPr>
        <w:t xml:space="preserve">- </w:t>
      </w:r>
      <w:r>
        <w:rPr>
          <w:color w:val="auto"/>
        </w:rPr>
        <w:t xml:space="preserve">Министерство РФ по налогам и сборам </w:t>
      </w:r>
    </w:p>
    <w:p w:rsidR="00164DA3" w:rsidRDefault="00164DA3" w:rsidP="008037C2">
      <w:pPr>
        <w:pStyle w:val="Default"/>
        <w:ind w:firstLine="709"/>
        <w:jc w:val="both"/>
        <w:rPr>
          <w:color w:val="auto"/>
        </w:rPr>
      </w:pPr>
      <w:r>
        <w:rPr>
          <w:rFonts w:ascii="Wingdings" w:hAnsi="Wingdings" w:cs="Wingdings"/>
          <w:color w:val="auto"/>
        </w:rPr>
        <w:t></w:t>
      </w:r>
      <w:r>
        <w:rPr>
          <w:rFonts w:ascii="Wingdings" w:hAnsi="Wingdings" w:cs="Wingdings"/>
          <w:color w:val="auto"/>
        </w:rPr>
        <w:t></w:t>
      </w:r>
      <w:proofErr w:type="spellStart"/>
      <w:r>
        <w:rPr>
          <w:color w:val="auto"/>
        </w:rPr>
        <w:t>www.cbr.ru</w:t>
      </w:r>
      <w:proofErr w:type="spellEnd"/>
      <w:r>
        <w:rPr>
          <w:color w:val="auto"/>
        </w:rPr>
        <w:t xml:space="preserve"> - Центральный банк Российской Федерации </w:t>
      </w:r>
    </w:p>
    <w:p w:rsidR="00164DA3" w:rsidRDefault="00164DA3" w:rsidP="008037C2">
      <w:pPr>
        <w:pStyle w:val="Default"/>
        <w:ind w:firstLine="709"/>
        <w:jc w:val="both"/>
        <w:rPr>
          <w:color w:val="auto"/>
        </w:rPr>
      </w:pPr>
      <w:r>
        <w:rPr>
          <w:rFonts w:ascii="Wingdings" w:hAnsi="Wingdings" w:cs="Wingdings"/>
          <w:color w:val="auto"/>
        </w:rPr>
        <w:t></w:t>
      </w:r>
      <w:r>
        <w:rPr>
          <w:rFonts w:ascii="Wingdings" w:hAnsi="Wingdings" w:cs="Wingdings"/>
          <w:color w:val="auto"/>
        </w:rPr>
        <w:t></w:t>
      </w:r>
      <w:proofErr w:type="spellStart"/>
      <w:r>
        <w:rPr>
          <w:color w:val="auto"/>
        </w:rPr>
        <w:t>www.budgetrf.ru</w:t>
      </w:r>
      <w:proofErr w:type="spellEnd"/>
      <w:r>
        <w:rPr>
          <w:color w:val="auto"/>
        </w:rPr>
        <w:t xml:space="preserve"> - Бюджетная система РФ (в рамках проекта УИС Россия) </w:t>
      </w:r>
    </w:p>
    <w:p w:rsidR="00164DA3" w:rsidRDefault="00164DA3" w:rsidP="008037C2">
      <w:pPr>
        <w:pStyle w:val="Default"/>
        <w:ind w:firstLine="709"/>
        <w:jc w:val="both"/>
        <w:rPr>
          <w:color w:val="auto"/>
        </w:rPr>
      </w:pPr>
    </w:p>
    <w:p w:rsidR="00164DA3" w:rsidRDefault="00164DA3" w:rsidP="008037C2">
      <w:pPr>
        <w:ind w:firstLine="709"/>
        <w:jc w:val="both"/>
        <w:rPr>
          <w:b/>
        </w:rPr>
      </w:pPr>
      <w:r>
        <w:rPr>
          <w:b/>
        </w:rPr>
        <w:t>3.3 Организация образовательного процесса</w:t>
      </w:r>
    </w:p>
    <w:p w:rsidR="00164DA3" w:rsidRDefault="00164DA3" w:rsidP="008037C2">
      <w:pPr>
        <w:ind w:firstLine="709"/>
        <w:jc w:val="both"/>
        <w:rPr>
          <w:bCs/>
        </w:rPr>
      </w:pPr>
      <w:r>
        <w:rPr>
          <w:bCs/>
        </w:rPr>
        <w:t xml:space="preserve">Учебная дисциплина «Основы предпринимательства» относится к </w:t>
      </w:r>
      <w:proofErr w:type="spellStart"/>
      <w:r>
        <w:rPr>
          <w:bCs/>
        </w:rPr>
        <w:t>общепрофессиональным</w:t>
      </w:r>
      <w:proofErr w:type="spellEnd"/>
      <w:r>
        <w:rPr>
          <w:bCs/>
        </w:rPr>
        <w:t xml:space="preserve"> дисциплинам. Дисциплина направлена на освоение общих и профессиональных компетенций.</w:t>
      </w:r>
    </w:p>
    <w:p w:rsidR="00164DA3" w:rsidRDefault="00E8143C" w:rsidP="008037C2">
      <w:pPr>
        <w:pStyle w:val="a5"/>
        <w:ind w:firstLine="709"/>
        <w:jc w:val="both"/>
        <w:rPr>
          <w:bCs/>
        </w:rPr>
      </w:pPr>
      <w:hyperlink r:id="rId7" w:history="1">
        <w:r w:rsidR="00164DA3">
          <w:rPr>
            <w:rStyle w:val="w"/>
            <w:shd w:val="clear" w:color="auto" w:fill="FFFFFF"/>
          </w:rPr>
          <w:t>Организация</w:t>
        </w:r>
      </w:hyperlink>
      <w:r w:rsidR="00164DA3">
        <w:t xml:space="preserve"> </w:t>
      </w:r>
      <w:r w:rsidR="00164DA3">
        <w:rPr>
          <w:rStyle w:val="w"/>
          <w:color w:val="000000"/>
          <w:shd w:val="clear" w:color="auto" w:fill="FFFFFF"/>
        </w:rPr>
        <w:t>образовательного процесса в образовательном учреждении регламентируется учебным планом</w:t>
      </w:r>
      <w:r w:rsidR="00164DA3">
        <w:rPr>
          <w:color w:val="000000"/>
          <w:shd w:val="clear" w:color="auto" w:fill="FFFFFF"/>
        </w:rPr>
        <w:t xml:space="preserve">, </w:t>
      </w:r>
      <w:r w:rsidR="00164DA3">
        <w:rPr>
          <w:rStyle w:val="w"/>
          <w:color w:val="000000"/>
          <w:shd w:val="clear" w:color="auto" w:fill="FFFFFF"/>
        </w:rPr>
        <w:t>годовым календарным учебным графиком и расписаниями занятий</w:t>
      </w:r>
      <w:r w:rsidR="00164DA3">
        <w:rPr>
          <w:color w:val="000000"/>
          <w:shd w:val="clear" w:color="auto" w:fill="FFFFFF"/>
        </w:rPr>
        <w:t>.</w:t>
      </w:r>
    </w:p>
    <w:p w:rsidR="00164DA3" w:rsidRDefault="00164DA3" w:rsidP="00803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164DA3" w:rsidRDefault="00164DA3" w:rsidP="00803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>
        <w:rPr>
          <w:b/>
        </w:rPr>
        <w:t xml:space="preserve">3.4 Кадровое обеспечение образовательного процесса </w:t>
      </w:r>
    </w:p>
    <w:p w:rsidR="00164DA3" w:rsidRDefault="00164DA3" w:rsidP="008037C2">
      <w:pPr>
        <w:pStyle w:val="a3"/>
        <w:ind w:firstLine="709"/>
        <w:rPr>
          <w:szCs w:val="24"/>
        </w:rPr>
      </w:pPr>
      <w:proofErr w:type="gramStart"/>
      <w:r>
        <w:t>Требования к квалификации педагогических (инженерно-педагогических) кадров, обеспечивающих обучение по междисциплинарному курсу (курсам): наличие высшего профессионального образования, соо</w:t>
      </w:r>
      <w:r w:rsidR="007A1390">
        <w:t>тветствующего профилю профессии  « Сварщик ( ручной и частично механизированной сварки ( наплавки).</w:t>
      </w:r>
      <w:r>
        <w:rPr>
          <w:szCs w:val="24"/>
        </w:rPr>
        <w:t>.</w:t>
      </w:r>
      <w:proofErr w:type="gramEnd"/>
    </w:p>
    <w:p w:rsidR="00164DA3" w:rsidRDefault="00164DA3" w:rsidP="008037C2">
      <w:pPr>
        <w:pStyle w:val="a5"/>
        <w:ind w:firstLine="709"/>
        <w:jc w:val="both"/>
      </w:pPr>
      <w:r>
        <w:t>Требования к квалификации педагогических кадров, осуществляющих руководство практикой</w:t>
      </w:r>
    </w:p>
    <w:p w:rsidR="00164DA3" w:rsidRDefault="00164DA3" w:rsidP="008037C2">
      <w:pPr>
        <w:pStyle w:val="a5"/>
        <w:ind w:firstLine="709"/>
        <w:jc w:val="both"/>
      </w:pPr>
      <w:r>
        <w:t>Инженерно-педагогический состав: среднее специальное или высшее профессиональное образование, соответствующее профилю модуля.</w:t>
      </w:r>
    </w:p>
    <w:p w:rsidR="00164DA3" w:rsidRDefault="00164DA3" w:rsidP="008037C2">
      <w:pPr>
        <w:pStyle w:val="a5"/>
        <w:ind w:firstLine="709"/>
        <w:jc w:val="both"/>
        <w:rPr>
          <w:b/>
          <w:color w:val="FF0000"/>
        </w:rPr>
      </w:pPr>
      <w:r>
        <w:t>Мастера: наличие 4 – 6 квалификационного разряда с обязательной стажировкой в 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164DA3" w:rsidRDefault="00164DA3" w:rsidP="008037C2">
      <w:pPr>
        <w:pStyle w:val="Default"/>
        <w:ind w:firstLine="709"/>
        <w:jc w:val="both"/>
        <w:rPr>
          <w:color w:val="auto"/>
        </w:rPr>
      </w:pPr>
    </w:p>
    <w:p w:rsidR="00164DA3" w:rsidRDefault="00164DA3" w:rsidP="00164DA3">
      <w:pPr>
        <w:pStyle w:val="Default"/>
        <w:pageBreakBefore/>
        <w:ind w:left="54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 КОНТРОЛЬ И ОЦЕНКА РЕЗУЛЬТАТОВ ОСВОЕНИЯ УЧЕБНОЙ ДИСЦИПЛИНЫ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08"/>
        <w:gridCol w:w="3481"/>
      </w:tblGrid>
      <w:tr w:rsidR="00164DA3" w:rsidTr="008037C2">
        <w:trPr>
          <w:trHeight w:val="245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pStyle w:val="a5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Результаты обучения</w:t>
            </w:r>
          </w:p>
          <w:p w:rsidR="00164DA3" w:rsidRDefault="00164DA3">
            <w:pPr>
              <w:pStyle w:val="a5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(освоенные умения, усвоенные знания)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pStyle w:val="a5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164DA3" w:rsidTr="008037C2">
        <w:trPr>
          <w:trHeight w:val="125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pStyle w:val="a5"/>
              <w:spacing w:line="276" w:lineRule="auto"/>
            </w:pPr>
            <w:r>
              <w:t xml:space="preserve">Умения: </w:t>
            </w:r>
          </w:p>
        </w:tc>
      </w:tr>
      <w:tr w:rsidR="00164DA3" w:rsidTr="008037C2">
        <w:trPr>
          <w:trHeight w:val="288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pStyle w:val="a5"/>
              <w:spacing w:line="276" w:lineRule="auto"/>
            </w:pPr>
            <w:r>
              <w:t xml:space="preserve">выбирать организационно-правовую форму предприятия; 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pStyle w:val="a5"/>
              <w:spacing w:line="276" w:lineRule="auto"/>
            </w:pPr>
            <w:r>
              <w:t xml:space="preserve">практические занятия, внеаудиторная самостоятельная работа </w:t>
            </w:r>
          </w:p>
        </w:tc>
      </w:tr>
      <w:tr w:rsidR="00164DA3" w:rsidTr="008037C2">
        <w:trPr>
          <w:trHeight w:val="288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pStyle w:val="a5"/>
              <w:spacing w:line="276" w:lineRule="auto"/>
            </w:pPr>
            <w:r>
              <w:t xml:space="preserve">применять различные методы исследования рынка; 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pStyle w:val="a5"/>
              <w:spacing w:line="276" w:lineRule="auto"/>
            </w:pPr>
            <w:r>
              <w:t xml:space="preserve">выполнение индивидуальных заданий </w:t>
            </w:r>
          </w:p>
          <w:p w:rsidR="00164DA3" w:rsidRDefault="00164DA3">
            <w:pPr>
              <w:pStyle w:val="a5"/>
              <w:spacing w:line="276" w:lineRule="auto"/>
            </w:pPr>
            <w:r>
              <w:t xml:space="preserve">тестирование </w:t>
            </w:r>
          </w:p>
        </w:tc>
      </w:tr>
      <w:tr w:rsidR="00164DA3" w:rsidTr="008037C2">
        <w:trPr>
          <w:trHeight w:val="450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pStyle w:val="a5"/>
              <w:spacing w:line="276" w:lineRule="auto"/>
            </w:pPr>
            <w:r>
              <w:t xml:space="preserve">собирать и анализировать информацию о конкурентах, потребителях, поставщиках; 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pStyle w:val="a5"/>
              <w:spacing w:line="276" w:lineRule="auto"/>
            </w:pPr>
            <w:r>
              <w:t xml:space="preserve">практические занятия, внеаудиторная самостоятельная работа </w:t>
            </w:r>
          </w:p>
        </w:tc>
      </w:tr>
      <w:tr w:rsidR="00164DA3" w:rsidTr="008037C2">
        <w:trPr>
          <w:trHeight w:val="288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pStyle w:val="a5"/>
              <w:spacing w:line="276" w:lineRule="auto"/>
            </w:pPr>
            <w:r>
              <w:t xml:space="preserve">делать экономические расчёты; 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pStyle w:val="a5"/>
              <w:spacing w:line="276" w:lineRule="auto"/>
            </w:pPr>
            <w:r>
              <w:t xml:space="preserve">практические занятия, внеаудиторная самостоятельная работа </w:t>
            </w:r>
          </w:p>
        </w:tc>
      </w:tr>
      <w:tr w:rsidR="00164DA3" w:rsidTr="008037C2">
        <w:trPr>
          <w:trHeight w:val="450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pStyle w:val="a5"/>
              <w:spacing w:line="276" w:lineRule="auto"/>
            </w:pPr>
            <w:r>
              <w:t xml:space="preserve">осуществлять планирование производственной деятельности; 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pStyle w:val="a5"/>
              <w:spacing w:line="276" w:lineRule="auto"/>
            </w:pPr>
            <w:r>
              <w:t xml:space="preserve">практические занятия, внеаудиторная самостоятельная работа </w:t>
            </w:r>
          </w:p>
          <w:p w:rsidR="00164DA3" w:rsidRDefault="00164DA3">
            <w:pPr>
              <w:pStyle w:val="a5"/>
              <w:spacing w:line="276" w:lineRule="auto"/>
            </w:pPr>
            <w:r>
              <w:t xml:space="preserve">тестирование </w:t>
            </w:r>
          </w:p>
        </w:tc>
      </w:tr>
      <w:tr w:rsidR="00164DA3" w:rsidTr="008037C2">
        <w:trPr>
          <w:trHeight w:val="127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pStyle w:val="a5"/>
              <w:spacing w:line="276" w:lineRule="auto"/>
            </w:pPr>
            <w:r>
              <w:t xml:space="preserve">разрабатывать бизнес-план; 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DA3" w:rsidRDefault="00164DA3">
            <w:pPr>
              <w:pStyle w:val="a5"/>
              <w:spacing w:line="276" w:lineRule="auto"/>
            </w:pPr>
            <w:r>
              <w:t xml:space="preserve">выполнение индивидуальных зданий </w:t>
            </w:r>
          </w:p>
        </w:tc>
      </w:tr>
    </w:tbl>
    <w:p w:rsidR="00164DA3" w:rsidRDefault="00164DA3" w:rsidP="00164DA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164DA3" w:rsidRDefault="00164DA3" w:rsidP="00164DA3"/>
    <w:p w:rsidR="004767B7" w:rsidRDefault="004767B7"/>
    <w:sectPr w:rsidR="004767B7" w:rsidSect="008037C2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21E17"/>
    <w:multiLevelType w:val="multilevel"/>
    <w:tmpl w:val="FC8C4C9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64DA3"/>
    <w:rsid w:val="000767F9"/>
    <w:rsid w:val="00164DA3"/>
    <w:rsid w:val="00296574"/>
    <w:rsid w:val="002972C7"/>
    <w:rsid w:val="002F3489"/>
    <w:rsid w:val="00383BAC"/>
    <w:rsid w:val="00395D3C"/>
    <w:rsid w:val="00420CDF"/>
    <w:rsid w:val="004701E0"/>
    <w:rsid w:val="004767B7"/>
    <w:rsid w:val="004B2011"/>
    <w:rsid w:val="004B6A62"/>
    <w:rsid w:val="00505F62"/>
    <w:rsid w:val="00777053"/>
    <w:rsid w:val="007A1390"/>
    <w:rsid w:val="008037C2"/>
    <w:rsid w:val="0092543E"/>
    <w:rsid w:val="00AC39B1"/>
    <w:rsid w:val="00B74D19"/>
    <w:rsid w:val="00C54ABD"/>
    <w:rsid w:val="00D21C2C"/>
    <w:rsid w:val="00E8143C"/>
    <w:rsid w:val="00F754D9"/>
    <w:rsid w:val="00FB5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D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164DA3"/>
    <w:pPr>
      <w:spacing w:before="30" w:after="30"/>
      <w:outlineLvl w:val="0"/>
    </w:pPr>
    <w:rPr>
      <w:rFonts w:ascii="Arial" w:hAnsi="Arial" w:cs="Arial"/>
      <w:b/>
      <w:bCs/>
      <w:color w:val="FF6600"/>
      <w:kern w:val="36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4DA3"/>
    <w:rPr>
      <w:rFonts w:ascii="Arial" w:eastAsia="Times New Roman" w:hAnsi="Arial" w:cs="Arial"/>
      <w:b/>
      <w:bCs/>
      <w:color w:val="FF6600"/>
      <w:kern w:val="36"/>
      <w:sz w:val="20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164DA3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164D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164DA3"/>
    <w:pPr>
      <w:jc w:val="center"/>
    </w:pPr>
    <w:rPr>
      <w:b/>
      <w:sz w:val="48"/>
      <w:szCs w:val="20"/>
    </w:rPr>
  </w:style>
  <w:style w:type="character" w:customStyle="1" w:styleId="20">
    <w:name w:val="Основной текст 2 Знак"/>
    <w:basedOn w:val="a0"/>
    <w:link w:val="2"/>
    <w:semiHidden/>
    <w:rsid w:val="00164DA3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5">
    <w:name w:val="No Spacing"/>
    <w:uiPriority w:val="1"/>
    <w:qFormat/>
    <w:rsid w:val="00164D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64D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164D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">
    <w:name w:val="w"/>
    <w:basedOn w:val="a0"/>
    <w:rsid w:val="00164DA3"/>
  </w:style>
  <w:style w:type="paragraph" w:styleId="a6">
    <w:name w:val="Balloon Text"/>
    <w:basedOn w:val="a"/>
    <w:link w:val="a7"/>
    <w:uiPriority w:val="99"/>
    <w:semiHidden/>
    <w:unhideWhenUsed/>
    <w:rsid w:val="00164DA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DA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7705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0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rofessional_education.academic.ru/1820/%D0%9E%D0%A0%D0%93%D0%90%D0%9D%D0%98%D0%97%D0%90%D0%A6%D0%98%D0%A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2235</Words>
  <Characters>12740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12</cp:revision>
  <dcterms:created xsi:type="dcterms:W3CDTF">2020-01-11T17:47:00Z</dcterms:created>
  <dcterms:modified xsi:type="dcterms:W3CDTF">2020-12-19T08:22:00Z</dcterms:modified>
</cp:coreProperties>
</file>